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2BC67BC4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Kristin Neeson, Patrice Mahon,</w:t>
            </w:r>
            <w:r w:rsidR="006505FA">
              <w:rPr>
                <w:rFonts w:ascii="Arial" w:hAnsi="Arial"/>
              </w:rPr>
              <w:t xml:space="preserve">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0238F1B8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Martin McLaughlin</w:t>
            </w:r>
            <w:r w:rsidR="00A07490">
              <w:rPr>
                <w:rFonts w:ascii="Arial" w:hAnsi="Arial"/>
              </w:rPr>
              <w:t>, Ollyn O’Neill, Niall Cullen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B7822C2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CD4B93E" w14:textId="535E843F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p w14:paraId="57D32D27" w14:textId="7A16AFAD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79ADB9D3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6F41CAF6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A07490">
              <w:rPr>
                <w:rFonts w:ascii="Arial" w:hAnsi="Arial"/>
              </w:rPr>
              <w:t>October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agreed with no changes.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5A1FD5A8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0B7F7E" w:rsidRPr="00DF46F6">
              <w:rPr>
                <w:rFonts w:ascii="Arial" w:hAnsi="Arial"/>
                <w:b/>
                <w:bCs/>
              </w:rPr>
              <w:t>Pr</w:t>
            </w:r>
            <w:r w:rsidR="000B7F7E" w:rsidRPr="000B7F7E">
              <w:rPr>
                <w:rFonts w:ascii="Arial" w:hAnsi="Arial"/>
                <w:b/>
              </w:rPr>
              <w:t>omot</w:t>
            </w:r>
            <w:r w:rsidR="000B7F7E">
              <w:rPr>
                <w:rFonts w:ascii="Arial" w:hAnsi="Arial"/>
                <w:b/>
              </w:rPr>
              <w:t>ing</w:t>
            </w:r>
            <w:r w:rsidR="000B7F7E" w:rsidRPr="000B7F7E">
              <w:rPr>
                <w:rFonts w:ascii="Arial" w:hAnsi="Arial"/>
                <w:b/>
              </w:rPr>
              <w:t xml:space="preserve"> </w:t>
            </w:r>
            <w:r w:rsidR="00014D90">
              <w:rPr>
                <w:rFonts w:ascii="Arial" w:hAnsi="Arial"/>
                <w:b/>
              </w:rPr>
              <w:t>HOPE with</w:t>
            </w:r>
            <w:r w:rsidR="000B7F7E" w:rsidRPr="000B7F7E">
              <w:rPr>
                <w:rFonts w:ascii="Arial" w:hAnsi="Arial"/>
                <w:b/>
              </w:rPr>
              <w:t>in the Parish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1266FC20" w14:textId="27A5CEC7" w:rsidR="000B7F7E" w:rsidRDefault="00A07490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agreed that “hope” messages will be posted every week.</w:t>
            </w:r>
          </w:p>
          <w:p w14:paraId="1EFA79E4" w14:textId="0A22F241" w:rsidR="00A07490" w:rsidRDefault="00A07490" w:rsidP="004A5274">
            <w:pPr>
              <w:spacing w:before="60" w:after="60"/>
              <w:rPr>
                <w:rFonts w:ascii="Arial" w:hAnsi="Arial"/>
              </w:rPr>
            </w:pPr>
          </w:p>
          <w:p w14:paraId="79B45398" w14:textId="02D3708C" w:rsidR="00A07490" w:rsidRDefault="00A07490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 order to reduce the demand on Angelina’s time, Aidan agreed to post these messages on the parish Facebook page.</w:t>
            </w:r>
          </w:p>
          <w:p w14:paraId="04916F0C" w14:textId="5A5DDE13" w:rsidR="00A07490" w:rsidRDefault="00A07490" w:rsidP="004A5274">
            <w:pPr>
              <w:spacing w:before="60" w:after="60"/>
              <w:rPr>
                <w:rFonts w:ascii="Arial" w:hAnsi="Arial"/>
              </w:rPr>
            </w:pPr>
          </w:p>
          <w:p w14:paraId="5E1D7102" w14:textId="60F2979B" w:rsidR="00A07490" w:rsidRDefault="00A07490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to ask Angela to add Aidan to FB and allow editing rights.</w:t>
            </w:r>
          </w:p>
          <w:p w14:paraId="5A811355" w14:textId="665C32AA" w:rsidR="000B7F7E" w:rsidRPr="00447426" w:rsidRDefault="000B7F7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</w:tcPr>
          <w:p w14:paraId="24CF7BC6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1FEC0C3E" w14:textId="77777777" w:rsidR="00A07490" w:rsidRDefault="00DF46F6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Members will </w:t>
            </w:r>
            <w:r w:rsidR="00A07490">
              <w:rPr>
                <w:rFonts w:ascii="Arial" w:hAnsi="Arial"/>
                <w:color w:val="FF0000"/>
              </w:rPr>
              <w:t xml:space="preserve">continue to </w:t>
            </w:r>
            <w:r>
              <w:rPr>
                <w:rFonts w:ascii="Arial" w:hAnsi="Arial"/>
                <w:color w:val="FF0000"/>
              </w:rPr>
              <w:t>send suggested messages to Aidan on WhatsApp</w:t>
            </w:r>
            <w:r w:rsidR="00A07490">
              <w:rPr>
                <w:rFonts w:ascii="Arial" w:hAnsi="Arial"/>
                <w:color w:val="FF0000"/>
              </w:rPr>
              <w:t>.</w:t>
            </w:r>
          </w:p>
          <w:p w14:paraId="01C3E316" w14:textId="77777777" w:rsidR="00A07490" w:rsidRDefault="00A07490" w:rsidP="00B85855">
            <w:pPr>
              <w:rPr>
                <w:rFonts w:ascii="Arial" w:hAnsi="Arial"/>
                <w:color w:val="FF0000"/>
              </w:rPr>
            </w:pPr>
          </w:p>
          <w:p w14:paraId="72D0FCBA" w14:textId="7C29766A" w:rsidR="00A07490" w:rsidRDefault="00A07490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/ Angelina to arrange FB access for Aidan</w:t>
            </w:r>
          </w:p>
          <w:p w14:paraId="2D42AED3" w14:textId="76D95743" w:rsidR="000F58F6" w:rsidRPr="00FD65BC" w:rsidRDefault="000F58F6" w:rsidP="00A07490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5F1FB576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06AF21D" w14:textId="77777777" w:rsidR="00DF46F6" w:rsidRDefault="006C75C7" w:rsidP="00BD7506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F46F6">
              <w:rPr>
                <w:rFonts w:ascii="Arial" w:hAnsi="Arial"/>
              </w:rPr>
              <w:t>4</w:t>
            </w:r>
            <w:r w:rsidR="00F41371" w:rsidRPr="00F41371">
              <w:rPr>
                <w:rFonts w:ascii="Arial" w:hAnsi="Arial"/>
              </w:rPr>
              <w:tab/>
            </w:r>
            <w:r w:rsidR="00DF46F6">
              <w:rPr>
                <w:rFonts w:ascii="Arial" w:hAnsi="Arial"/>
                <w:b/>
                <w:bCs/>
              </w:rPr>
              <w:t xml:space="preserve">Supporting &amp; Connecting with Parishioners cut-off due to    </w:t>
            </w:r>
          </w:p>
          <w:p w14:paraId="258F7B7F" w14:textId="1C7827EB" w:rsidR="006C75C7" w:rsidRPr="001523A1" w:rsidRDefault="00DF46F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Covid19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6F3CE2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596E924" w14:textId="77777777" w:rsidTr="00031F04">
        <w:tc>
          <w:tcPr>
            <w:tcW w:w="7508" w:type="dxa"/>
          </w:tcPr>
          <w:p w14:paraId="5CC0FFCE" w14:textId="27CE2DA5" w:rsidR="00DF46F6" w:rsidRDefault="00A07490" w:rsidP="00086A10">
            <w:r>
              <w:t xml:space="preserve">2 groups of parishioners (approx. 80) were identified for communication </w:t>
            </w:r>
            <w:r w:rsidR="009B5154">
              <w:t xml:space="preserve">/ connecting with due to </w:t>
            </w:r>
            <w:proofErr w:type="spellStart"/>
            <w:r w:rsidR="009B5154">
              <w:t>Covid</w:t>
            </w:r>
            <w:proofErr w:type="spellEnd"/>
            <w:r w:rsidR="009B5154">
              <w:t xml:space="preserve"> 19 Lockdown:</w:t>
            </w:r>
          </w:p>
          <w:p w14:paraId="191B852F" w14:textId="4FD11026" w:rsidR="00A07490" w:rsidRDefault="00A07490" w:rsidP="00086A10"/>
          <w:p w14:paraId="226564DD" w14:textId="5428AF21" w:rsidR="00A07490" w:rsidRDefault="00A07490" w:rsidP="00A07490">
            <w:pPr>
              <w:pStyle w:val="ListParagraph"/>
              <w:numPr>
                <w:ilvl w:val="0"/>
                <w:numId w:val="18"/>
              </w:numPr>
            </w:pPr>
            <w:r>
              <w:t>Sick List</w:t>
            </w:r>
          </w:p>
          <w:p w14:paraId="37D35B4E" w14:textId="27E4E9BF" w:rsidR="00A07490" w:rsidRDefault="00A07490" w:rsidP="00A07490">
            <w:pPr>
              <w:pStyle w:val="ListParagraph"/>
              <w:numPr>
                <w:ilvl w:val="0"/>
                <w:numId w:val="18"/>
              </w:numPr>
            </w:pPr>
            <w:r>
              <w:t>Care Home Parishioners</w:t>
            </w:r>
          </w:p>
          <w:p w14:paraId="13E80D25" w14:textId="03B3F8B3" w:rsidR="00A07490" w:rsidRDefault="00A07490" w:rsidP="00A07490"/>
          <w:p w14:paraId="2A588BB3" w14:textId="1D6AB433" w:rsidR="00A07490" w:rsidRDefault="00A07490" w:rsidP="00A07490">
            <w:r>
              <w:t xml:space="preserve">For the initial contact they will be sent </w:t>
            </w:r>
            <w:r w:rsidR="00D02C42">
              <w:t xml:space="preserve">a </w:t>
            </w:r>
            <w:r>
              <w:t>Christmas card.</w:t>
            </w:r>
          </w:p>
          <w:p w14:paraId="54FF7A91" w14:textId="680DEB9C" w:rsidR="00A07490" w:rsidRDefault="00A07490" w:rsidP="00A07490"/>
          <w:p w14:paraId="79149ED4" w14:textId="7FDA70FC" w:rsidR="00A07490" w:rsidRDefault="00A07490" w:rsidP="00A07490">
            <w:r>
              <w:t>Follow-up communications will be planned for the post-Christmas / winter period</w:t>
            </w:r>
          </w:p>
          <w:p w14:paraId="0480FBCE" w14:textId="2BB9DDCC" w:rsidR="00031F04" w:rsidRDefault="00031F04" w:rsidP="00086A10"/>
          <w:p w14:paraId="147EA032" w14:textId="58D463C5" w:rsidR="009B5154" w:rsidRDefault="009B5154" w:rsidP="00086A10"/>
          <w:p w14:paraId="670472F3" w14:textId="77777777" w:rsidR="009B5154" w:rsidRDefault="009B5154" w:rsidP="00086A10"/>
          <w:p w14:paraId="42383968" w14:textId="478620E1" w:rsidR="008C23BD" w:rsidRPr="001523A1" w:rsidRDefault="008C23BD" w:rsidP="00086A10"/>
        </w:tc>
        <w:tc>
          <w:tcPr>
            <w:tcW w:w="2706" w:type="dxa"/>
          </w:tcPr>
          <w:p w14:paraId="01FF2E11" w14:textId="6D3B876B" w:rsidR="00B134B8" w:rsidRPr="001523A1" w:rsidRDefault="009B5154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&amp; Patrice arranging Christmas card distribution.</w:t>
            </w:r>
          </w:p>
        </w:tc>
      </w:tr>
      <w:tr w:rsidR="00086A10" w:rsidRPr="001A3253" w14:paraId="7B59A65E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797ACEF0" w14:textId="4B9A6240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014D90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031F04">
              <w:rPr>
                <w:rFonts w:ascii="Arial" w:hAnsi="Arial"/>
                <w:b/>
              </w:rPr>
              <w:t>Supporting Women through the Pandemic through Outreach</w:t>
            </w:r>
            <w:r w:rsidR="00F41371" w:rsidRPr="00F4137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6" w:type="dxa"/>
          </w:tcPr>
          <w:p w14:paraId="7761BB41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5CDA3C01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39506ACC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14:paraId="5D1DD752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D90655" w14:textId="77777777" w:rsidTr="00031F04">
        <w:tc>
          <w:tcPr>
            <w:tcW w:w="7508" w:type="dxa"/>
            <w:shd w:val="clear" w:color="auto" w:fill="auto"/>
          </w:tcPr>
          <w:p w14:paraId="71D23791" w14:textId="77777777" w:rsidR="00031F04" w:rsidRDefault="009B5154" w:rsidP="0008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shared research he had prepared following contact with Michell Guy and through online research.</w:t>
            </w:r>
          </w:p>
          <w:p w14:paraId="33983DF5" w14:textId="77777777" w:rsidR="009B5154" w:rsidRDefault="009B5154" w:rsidP="00086A10">
            <w:pPr>
              <w:spacing w:before="60" w:after="60"/>
              <w:rPr>
                <w:rFonts w:ascii="Arial" w:hAnsi="Arial" w:cs="Arial"/>
              </w:rPr>
            </w:pPr>
          </w:p>
          <w:p w14:paraId="57031B63" w14:textId="77777777" w:rsidR="009B5154" w:rsidRDefault="009B5154" w:rsidP="0008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local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were identified with their service and contact information compiled.</w:t>
            </w:r>
          </w:p>
          <w:p w14:paraId="516B3851" w14:textId="77777777" w:rsidR="009B5154" w:rsidRDefault="009B5154" w:rsidP="00086A10">
            <w:pPr>
              <w:spacing w:before="60" w:after="60"/>
              <w:rPr>
                <w:rFonts w:ascii="Arial" w:hAnsi="Arial"/>
              </w:rPr>
            </w:pPr>
          </w:p>
          <w:p w14:paraId="153B58F7" w14:textId="436B6614" w:rsidR="00D02C42" w:rsidRDefault="009B5154" w:rsidP="00D02C4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was agreed that we would </w:t>
            </w:r>
            <w:r w:rsidR="00D02C42">
              <w:rPr>
                <w:rFonts w:ascii="Arial" w:hAnsi="Arial"/>
              </w:rPr>
              <w:t>signpost</w:t>
            </w:r>
            <w:r>
              <w:rPr>
                <w:rFonts w:ascii="Arial" w:hAnsi="Arial"/>
              </w:rPr>
              <w:t xml:space="preserve"> these local services via the parish </w:t>
            </w:r>
            <w:proofErr w:type="spellStart"/>
            <w:r>
              <w:rPr>
                <w:rFonts w:ascii="Arial" w:hAnsi="Arial"/>
              </w:rPr>
              <w:t>facebook</w:t>
            </w:r>
            <w:proofErr w:type="spellEnd"/>
            <w:r>
              <w:rPr>
                <w:rFonts w:ascii="Arial" w:hAnsi="Arial"/>
              </w:rPr>
              <w:t xml:space="preserve"> page and website.</w:t>
            </w:r>
            <w:r w:rsidR="00D02C42">
              <w:rPr>
                <w:rFonts w:ascii="Arial" w:hAnsi="Arial"/>
              </w:rPr>
              <w:t xml:space="preserve">  </w:t>
            </w:r>
            <w:r w:rsidR="00D02C42">
              <w:rPr>
                <w:rFonts w:ascii="Arial" w:hAnsi="Arial"/>
              </w:rPr>
              <w:t xml:space="preserve">Plan is to publish a link to the service list by January. </w:t>
            </w:r>
          </w:p>
          <w:p w14:paraId="0C6CB247" w14:textId="77777777" w:rsidR="009B5154" w:rsidRDefault="009B5154" w:rsidP="00086A10">
            <w:pPr>
              <w:spacing w:before="60" w:after="60"/>
              <w:rPr>
                <w:rFonts w:ascii="Arial" w:hAnsi="Arial"/>
              </w:rPr>
            </w:pPr>
          </w:p>
          <w:p w14:paraId="607170B0" w14:textId="0A37DA38" w:rsidR="009B5154" w:rsidRDefault="009B5154" w:rsidP="00086A10">
            <w:pPr>
              <w:spacing w:before="60" w:after="60"/>
              <w:rPr>
                <w:rFonts w:ascii="Arial" w:hAnsi="Arial"/>
              </w:rPr>
            </w:pPr>
          </w:p>
          <w:p w14:paraId="1BBB5EBA" w14:textId="6F7D7DE2" w:rsidR="00D02C42" w:rsidRDefault="00D02C42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proposal to set up Zoom meetings where specialist speakers will offer advice to parishioners during the pandemic will be followed up after Christmas. </w:t>
            </w:r>
          </w:p>
          <w:p w14:paraId="57AB716C" w14:textId="77777777" w:rsidR="00D02C42" w:rsidRDefault="00D02C42" w:rsidP="00086A10">
            <w:pPr>
              <w:spacing w:before="60" w:after="60"/>
              <w:rPr>
                <w:rFonts w:ascii="Arial" w:hAnsi="Arial"/>
              </w:rPr>
            </w:pPr>
          </w:p>
          <w:p w14:paraId="5EA245A5" w14:textId="46AC3649" w:rsidR="00D02C42" w:rsidRPr="00031F04" w:rsidRDefault="00D02C42" w:rsidP="00086A1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256C53A" w14:textId="70F865B2" w:rsidR="00031F04" w:rsidRPr="00B134B8" w:rsidRDefault="00D02C42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Patrice and Maire to propose additional services that should be signposted.</w:t>
            </w:r>
          </w:p>
        </w:tc>
      </w:tr>
      <w:tr w:rsidR="00031F04" w:rsidRPr="001A3253" w14:paraId="7A53F4FF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7D9B215" w14:textId="3E4BA379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</w:t>
            </w:r>
            <w:r w:rsidR="00014D90">
              <w:rPr>
                <w:rFonts w:ascii="Arial" w:hAnsi="Arial" w:cs="Arial"/>
              </w:rPr>
              <w:t>6</w:t>
            </w:r>
            <w:r w:rsidRPr="009F2265">
              <w:rPr>
                <w:rFonts w:ascii="Arial" w:hAnsi="Arial" w:cs="Arial"/>
              </w:rPr>
              <w:t xml:space="preserve">    </w:t>
            </w:r>
            <w:r w:rsidRPr="009F2265">
              <w:rPr>
                <w:rFonts w:ascii="Arial" w:hAnsi="Arial" w:cs="Arial"/>
                <w:b/>
                <w:bCs/>
              </w:rPr>
              <w:t>Any Other Notified Business</w:t>
            </w:r>
            <w:r w:rsidRPr="009F2265">
              <w:rPr>
                <w:rFonts w:ascii="Arial" w:hAnsi="Arial" w:cs="Arial"/>
              </w:rPr>
              <w:tab/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459182CE" w14:textId="66E720C0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563FB723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1EAC484" w14:textId="76DFDF69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2681A265" w14:textId="40029466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31F04" w:rsidRPr="001A3253" w14:paraId="6FA863BA" w14:textId="77777777" w:rsidTr="00031F04">
        <w:tc>
          <w:tcPr>
            <w:tcW w:w="7508" w:type="dxa"/>
            <w:shd w:val="clear" w:color="auto" w:fill="auto"/>
          </w:tcPr>
          <w:p w14:paraId="4994F4AE" w14:textId="03DEDE2D" w:rsidR="00031F04" w:rsidRDefault="00D02C42" w:rsidP="00823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Charging Points in Church carpark / Government Grant:</w:t>
            </w:r>
          </w:p>
          <w:p w14:paraId="65619E44" w14:textId="26173CD0" w:rsidR="00D02C42" w:rsidRPr="009F2265" w:rsidRDefault="00D02C42" w:rsidP="00823FB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5804D981" w14:textId="77777777" w:rsidR="00D02C42" w:rsidRDefault="00D02C42" w:rsidP="00823FB5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 w:rsidRPr="00D02C42">
              <w:rPr>
                <w:rFonts w:ascii="Arial" w:hAnsi="Arial" w:cs="Arial"/>
                <w:bCs/>
                <w:color w:val="FF0000"/>
              </w:rPr>
              <w:t>Fr Michael</w:t>
            </w:r>
            <w:r>
              <w:rPr>
                <w:rFonts w:ascii="Arial" w:hAnsi="Arial" w:cs="Arial"/>
                <w:bCs/>
                <w:color w:val="FF0000"/>
              </w:rPr>
              <w:t xml:space="preserve"> to follow-up with knowledgeable</w:t>
            </w:r>
          </w:p>
          <w:p w14:paraId="56702260" w14:textId="07F3AFCC" w:rsidR="00031F04" w:rsidRDefault="00D02C42" w:rsidP="00823FB5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Parishioner</w:t>
            </w:r>
          </w:p>
          <w:p w14:paraId="1E729ABA" w14:textId="77777777" w:rsidR="00D02C42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</w:p>
          <w:p w14:paraId="6D018DC3" w14:textId="162799A2" w:rsidR="00D02C42" w:rsidRPr="00D02C42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  <w:r w:rsidRPr="00D02C42">
              <w:rPr>
                <w:rFonts w:ascii="Arial" w:hAnsi="Arial"/>
                <w:bCs/>
                <w:color w:val="FF0000"/>
              </w:rPr>
              <w:t>Kristin to speak to Ivanhoe to understand process for grant</w:t>
            </w:r>
            <w:r w:rsidR="009B13D9">
              <w:rPr>
                <w:rFonts w:ascii="Arial" w:hAnsi="Arial"/>
                <w:bCs/>
                <w:color w:val="FF0000"/>
              </w:rPr>
              <w:t xml:space="preserve"> application</w:t>
            </w:r>
          </w:p>
        </w:tc>
      </w:tr>
      <w:tr w:rsidR="00823FB5" w:rsidRPr="001A3253" w14:paraId="45616FF3" w14:textId="77777777" w:rsidTr="00823FB5">
        <w:tc>
          <w:tcPr>
            <w:tcW w:w="7508" w:type="dxa"/>
            <w:shd w:val="clear" w:color="auto" w:fill="auto"/>
          </w:tcPr>
          <w:p w14:paraId="07F381B4" w14:textId="5FE274AF" w:rsidR="00823FB5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PPC Away Day – it was agreed that this would be postponed until spring.</w:t>
            </w:r>
          </w:p>
          <w:p w14:paraId="1D1757A5" w14:textId="77777777" w:rsidR="00D02C42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</w:p>
          <w:p w14:paraId="5D05B71C" w14:textId="23C37976" w:rsidR="00D02C42" w:rsidRPr="00823FB5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</w:p>
        </w:tc>
        <w:tc>
          <w:tcPr>
            <w:tcW w:w="2706" w:type="dxa"/>
          </w:tcPr>
          <w:p w14:paraId="3F4E9972" w14:textId="77777777" w:rsidR="00823FB5" w:rsidRPr="001523A1" w:rsidRDefault="00823FB5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AB416F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2A06DA5F" w14:textId="369A68CD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F43578" w14:textId="77777777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CB9530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9E19117" w14:textId="4CC28003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D02C42">
              <w:rPr>
                <w:rFonts w:ascii="Arial" w:hAnsi="Arial"/>
                <w:b/>
              </w:rPr>
              <w:t>14 December</w:t>
            </w:r>
            <w:r>
              <w:rPr>
                <w:rFonts w:ascii="Arial" w:hAnsi="Arial"/>
                <w:b/>
              </w:rPr>
              <w:t xml:space="preserve"> 2020   7.00 – 9.00pm</w:t>
            </w:r>
          </w:p>
        </w:tc>
        <w:tc>
          <w:tcPr>
            <w:tcW w:w="2706" w:type="dxa"/>
          </w:tcPr>
          <w:p w14:paraId="3D880243" w14:textId="77777777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C2367C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40A0" w14:textId="77777777" w:rsidR="006D039E" w:rsidRDefault="006D039E">
      <w:r>
        <w:separator/>
      </w:r>
    </w:p>
  </w:endnote>
  <w:endnote w:type="continuationSeparator" w:id="0">
    <w:p w14:paraId="6A034209" w14:textId="77777777" w:rsidR="006D039E" w:rsidRDefault="006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B9AF" w14:textId="77777777" w:rsidR="006D039E" w:rsidRDefault="006D039E">
      <w:r>
        <w:separator/>
      </w:r>
    </w:p>
  </w:footnote>
  <w:footnote w:type="continuationSeparator" w:id="0">
    <w:p w14:paraId="621ACEEF" w14:textId="77777777" w:rsidR="006D039E" w:rsidRDefault="006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424A9E9D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413FBD">
            <w:rPr>
              <w:rFonts w:ascii="Arial" w:hAnsi="Arial"/>
              <w:b/>
              <w:sz w:val="28"/>
              <w:szCs w:val="28"/>
            </w:rPr>
            <w:t>23 November</w:t>
          </w:r>
          <w:r>
            <w:rPr>
              <w:rFonts w:ascii="Arial" w:hAnsi="Arial"/>
              <w:b/>
              <w:sz w:val="28"/>
              <w:szCs w:val="28"/>
            </w:rPr>
            <w:t xml:space="preserve"> 2020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3</cp:revision>
  <cp:lastPrinted>2020-01-13T18:12:00Z</cp:lastPrinted>
  <dcterms:created xsi:type="dcterms:W3CDTF">2020-11-25T14:23:00Z</dcterms:created>
  <dcterms:modified xsi:type="dcterms:W3CDTF">2020-11-25T14:54:00Z</dcterms:modified>
</cp:coreProperties>
</file>