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4" w:type="dxa"/>
        <w:tblLook w:val="00A0" w:firstRow="1" w:lastRow="0" w:firstColumn="1" w:lastColumn="0" w:noHBand="0" w:noVBand="0"/>
      </w:tblPr>
      <w:tblGrid>
        <w:gridCol w:w="7508"/>
        <w:gridCol w:w="2706"/>
      </w:tblGrid>
      <w:tr w:rsidR="001714B2" w:rsidRPr="001A3253" w14:paraId="69153F2A" w14:textId="77777777" w:rsidTr="00031F04">
        <w:tc>
          <w:tcPr>
            <w:tcW w:w="10214" w:type="dxa"/>
            <w:gridSpan w:val="2"/>
          </w:tcPr>
          <w:p w14:paraId="0AA4ED8C" w14:textId="23A77A89" w:rsidR="003E181C" w:rsidRPr="001523A1" w:rsidRDefault="003E181C" w:rsidP="00AD211B">
            <w:pPr>
              <w:spacing w:before="120"/>
              <w:rPr>
                <w:rFonts w:ascii="Arial" w:hAnsi="Arial"/>
              </w:rPr>
            </w:pPr>
            <w:r w:rsidRPr="00B134B8">
              <w:rPr>
                <w:rFonts w:ascii="Arial" w:hAnsi="Arial"/>
                <w:sz w:val="20"/>
                <w:szCs w:val="20"/>
              </w:rPr>
              <w:t>LOCATION</w:t>
            </w:r>
            <w:r w:rsidRPr="001523A1">
              <w:rPr>
                <w:rFonts w:ascii="Arial" w:hAnsi="Arial"/>
              </w:rPr>
              <w:t xml:space="preserve">: </w:t>
            </w:r>
            <w:r w:rsidR="000B7F7E">
              <w:t>Parish Zoom</w:t>
            </w:r>
          </w:p>
          <w:p w14:paraId="7439D109" w14:textId="77777777" w:rsidR="001714B2" w:rsidRPr="001523A1" w:rsidRDefault="001D75D7" w:rsidP="004D36E6">
            <w:pPr>
              <w:spacing w:before="60" w:after="60"/>
              <w:rPr>
                <w:rFonts w:ascii="Arial" w:hAnsi="Arial"/>
              </w:rPr>
            </w:pPr>
            <w:r w:rsidRPr="00B134B8">
              <w:rPr>
                <w:rFonts w:ascii="Arial" w:hAnsi="Arial"/>
                <w:sz w:val="20"/>
                <w:szCs w:val="20"/>
              </w:rPr>
              <w:t>TIME STARTED</w:t>
            </w:r>
            <w:r w:rsidRPr="001523A1">
              <w:rPr>
                <w:rFonts w:ascii="Arial" w:hAnsi="Arial"/>
              </w:rPr>
              <w:t xml:space="preserve">: </w:t>
            </w:r>
            <w:r w:rsidR="003E181C" w:rsidRPr="001523A1">
              <w:rPr>
                <w:rFonts w:ascii="Arial" w:hAnsi="Arial"/>
              </w:rPr>
              <w:t xml:space="preserve"> </w:t>
            </w:r>
            <w:r w:rsidR="009C045E">
              <w:rPr>
                <w:rFonts w:ascii="Arial" w:hAnsi="Arial"/>
              </w:rPr>
              <w:t>19.00</w:t>
            </w:r>
            <w:r w:rsidR="003E181C" w:rsidRPr="001523A1">
              <w:rPr>
                <w:rFonts w:ascii="Arial" w:hAnsi="Arial"/>
              </w:rPr>
              <w:t xml:space="preserve">         </w:t>
            </w:r>
            <w:r w:rsidR="00C509AA" w:rsidRPr="001523A1">
              <w:rPr>
                <w:rFonts w:ascii="Arial" w:hAnsi="Arial"/>
              </w:rPr>
              <w:t xml:space="preserve">   </w:t>
            </w:r>
            <w:r w:rsidR="003E181C" w:rsidRPr="00B134B8">
              <w:rPr>
                <w:rFonts w:ascii="Arial" w:hAnsi="Arial"/>
                <w:sz w:val="20"/>
                <w:szCs w:val="20"/>
              </w:rPr>
              <w:t>TIME FINISHED</w:t>
            </w:r>
            <w:r w:rsidR="003E181C" w:rsidRPr="001523A1">
              <w:rPr>
                <w:rFonts w:ascii="Arial" w:hAnsi="Arial"/>
              </w:rPr>
              <w:t xml:space="preserve">: </w:t>
            </w:r>
            <w:r w:rsidR="003E181C" w:rsidRPr="001523A1">
              <w:rPr>
                <w:rFonts w:ascii="Times" w:hAnsi="Times"/>
                <w:color w:val="auto"/>
                <w:sz w:val="20"/>
                <w:szCs w:val="20"/>
                <w:lang w:val="en-GB"/>
              </w:rPr>
              <w:t xml:space="preserve"> </w:t>
            </w:r>
            <w:r w:rsidR="009C045E" w:rsidRPr="009C045E">
              <w:rPr>
                <w:rFonts w:ascii="Arial" w:hAnsi="Arial" w:cs="Arial"/>
                <w:color w:val="auto"/>
                <w:sz w:val="20"/>
                <w:szCs w:val="20"/>
                <w:lang w:val="en-GB"/>
              </w:rPr>
              <w:t>21.</w:t>
            </w:r>
            <w:r w:rsidR="00710BB3">
              <w:rPr>
                <w:rFonts w:ascii="Arial" w:hAnsi="Arial" w:cs="Arial"/>
                <w:color w:val="auto"/>
                <w:sz w:val="20"/>
                <w:szCs w:val="20"/>
                <w:lang w:val="en-GB"/>
              </w:rPr>
              <w:t>00</w:t>
            </w:r>
          </w:p>
        </w:tc>
      </w:tr>
      <w:tr w:rsidR="005D65C5" w:rsidRPr="001A3253" w14:paraId="7E075278" w14:textId="77777777" w:rsidTr="00031F04">
        <w:tc>
          <w:tcPr>
            <w:tcW w:w="10214" w:type="dxa"/>
            <w:gridSpan w:val="2"/>
          </w:tcPr>
          <w:p w14:paraId="6F251E46" w14:textId="68811140" w:rsidR="005D65C5" w:rsidRPr="001523A1" w:rsidRDefault="00F41371" w:rsidP="00161A2A">
            <w:pPr>
              <w:spacing w:before="60" w:after="60"/>
              <w:rPr>
                <w:rFonts w:ascii="Arial" w:hAnsi="Arial"/>
              </w:rPr>
            </w:pPr>
            <w:r w:rsidRPr="00F41371">
              <w:rPr>
                <w:rFonts w:ascii="Arial" w:hAnsi="Arial"/>
                <w:b/>
                <w:bCs/>
                <w:szCs w:val="22"/>
              </w:rPr>
              <w:t>Present</w:t>
            </w:r>
            <w:r w:rsidR="00E7565B" w:rsidRPr="00F41371">
              <w:rPr>
                <w:rFonts w:ascii="Arial" w:hAnsi="Arial"/>
                <w:b/>
                <w:bCs/>
              </w:rPr>
              <w:t>:</w:t>
            </w:r>
            <w:r w:rsidR="009C045E">
              <w:rPr>
                <w:rFonts w:ascii="Arial" w:hAnsi="Arial"/>
              </w:rPr>
              <w:t xml:space="preserve"> Fr Michael Sheehan, </w:t>
            </w:r>
            <w:r w:rsidR="009F12D9">
              <w:rPr>
                <w:rFonts w:ascii="Arial" w:hAnsi="Arial"/>
              </w:rPr>
              <w:t>Angela Brady</w:t>
            </w:r>
            <w:r w:rsidR="009C045E">
              <w:rPr>
                <w:rFonts w:ascii="Arial" w:hAnsi="Arial"/>
              </w:rPr>
              <w:t>,</w:t>
            </w:r>
            <w:r w:rsidR="004C1A76">
              <w:rPr>
                <w:rFonts w:ascii="Arial" w:hAnsi="Arial"/>
              </w:rPr>
              <w:t xml:space="preserve"> </w:t>
            </w:r>
            <w:r w:rsidR="009C045E">
              <w:rPr>
                <w:rFonts w:ascii="Arial" w:hAnsi="Arial"/>
              </w:rPr>
              <w:t>M</w:t>
            </w:r>
            <w:r w:rsidR="009C045E" w:rsidRPr="009C045E">
              <w:rPr>
                <w:rFonts w:ascii="Arial" w:hAnsi="Arial"/>
              </w:rPr>
              <w:t>aire</w:t>
            </w:r>
            <w:r w:rsidR="009C045E">
              <w:rPr>
                <w:rFonts w:ascii="Arial" w:hAnsi="Arial"/>
              </w:rPr>
              <w:t xml:space="preserve"> M</w:t>
            </w:r>
            <w:r w:rsidR="009C045E" w:rsidRPr="009C045E">
              <w:rPr>
                <w:rFonts w:ascii="Arial" w:hAnsi="Arial"/>
              </w:rPr>
              <w:t>c</w:t>
            </w:r>
            <w:r w:rsidR="009C045E">
              <w:rPr>
                <w:rFonts w:ascii="Arial" w:hAnsi="Arial"/>
              </w:rPr>
              <w:t>G</w:t>
            </w:r>
            <w:r w:rsidR="009C045E" w:rsidRPr="009C045E">
              <w:rPr>
                <w:rFonts w:ascii="Arial" w:hAnsi="Arial"/>
              </w:rPr>
              <w:t>rady</w:t>
            </w:r>
            <w:r w:rsidR="009C045E">
              <w:rPr>
                <w:rFonts w:ascii="Arial" w:hAnsi="Arial"/>
              </w:rPr>
              <w:t xml:space="preserve">, </w:t>
            </w:r>
            <w:r>
              <w:rPr>
                <w:rFonts w:ascii="Arial" w:hAnsi="Arial"/>
              </w:rPr>
              <w:t xml:space="preserve">Kristin Neeson, </w:t>
            </w:r>
            <w:r w:rsidR="000F3118">
              <w:rPr>
                <w:rFonts w:ascii="Arial" w:hAnsi="Arial"/>
              </w:rPr>
              <w:t xml:space="preserve">Ollyn O’Neill, Pascal McCulla, </w:t>
            </w:r>
            <w:r w:rsidR="00B96AC3">
              <w:rPr>
                <w:rFonts w:ascii="Arial" w:hAnsi="Arial"/>
              </w:rPr>
              <w:t>Niall Cullen, Patrice Mahon,</w:t>
            </w:r>
            <w:r w:rsidR="00AB627F">
              <w:t xml:space="preserve"> </w:t>
            </w:r>
            <w:r w:rsidR="00AB627F" w:rsidRPr="00AB627F">
              <w:rPr>
                <w:rFonts w:ascii="Arial" w:hAnsi="Arial"/>
              </w:rPr>
              <w:t>Martin McLaughlin</w:t>
            </w:r>
            <w:r w:rsidR="00AB627F">
              <w:rPr>
                <w:rFonts w:ascii="Arial" w:hAnsi="Arial"/>
              </w:rPr>
              <w:t>,</w:t>
            </w:r>
            <w:r w:rsidR="00B96AC3">
              <w:rPr>
                <w:rFonts w:ascii="Arial" w:hAnsi="Arial"/>
              </w:rPr>
              <w:t xml:space="preserve"> Aidan Walker</w:t>
            </w:r>
          </w:p>
        </w:tc>
      </w:tr>
      <w:tr w:rsidR="001714B2" w:rsidRPr="001A3253" w14:paraId="191767ED" w14:textId="77777777" w:rsidTr="00031F04">
        <w:tc>
          <w:tcPr>
            <w:tcW w:w="10214" w:type="dxa"/>
            <w:gridSpan w:val="2"/>
          </w:tcPr>
          <w:p w14:paraId="79F3CD49" w14:textId="20516439" w:rsidR="001714B2" w:rsidRPr="001523A1" w:rsidRDefault="00B134B8" w:rsidP="009E6793">
            <w:pPr>
              <w:spacing w:before="60" w:after="60"/>
              <w:rPr>
                <w:rFonts w:ascii="Arial" w:hAnsi="Arial"/>
              </w:rPr>
            </w:pPr>
            <w:r w:rsidRPr="00B134B8">
              <w:rPr>
                <w:rFonts w:ascii="Arial" w:hAnsi="Arial"/>
                <w:b/>
              </w:rPr>
              <w:t>Apologies</w:t>
            </w:r>
            <w:r w:rsidR="00844D53" w:rsidRPr="00B134B8">
              <w:rPr>
                <w:rFonts w:ascii="Arial" w:hAnsi="Arial"/>
                <w:b/>
              </w:rPr>
              <w:t>:</w:t>
            </w:r>
            <w:r w:rsidR="00A07490">
              <w:rPr>
                <w:rFonts w:ascii="Arial" w:hAnsi="Arial"/>
              </w:rPr>
              <w:t xml:space="preserve"> </w:t>
            </w:r>
          </w:p>
        </w:tc>
      </w:tr>
      <w:tr w:rsidR="002D5FFE" w:rsidRPr="001A3253" w14:paraId="79B4169F" w14:textId="77777777" w:rsidTr="00031F04">
        <w:tc>
          <w:tcPr>
            <w:tcW w:w="10214" w:type="dxa"/>
            <w:gridSpan w:val="2"/>
            <w:shd w:val="clear" w:color="auto" w:fill="D9D9D9" w:themeFill="background1" w:themeFillShade="D9"/>
          </w:tcPr>
          <w:p w14:paraId="31FAB30F" w14:textId="77777777" w:rsidR="002D5FFE" w:rsidRPr="001523A1" w:rsidRDefault="002D5FFE" w:rsidP="003512C2">
            <w:pPr>
              <w:spacing w:before="60" w:after="60"/>
              <w:rPr>
                <w:rFonts w:ascii="Arial" w:hAnsi="Arial"/>
              </w:rPr>
            </w:pPr>
            <w:r w:rsidRPr="001523A1">
              <w:rPr>
                <w:rFonts w:ascii="Arial" w:hAnsi="Arial"/>
              </w:rPr>
              <w:t xml:space="preserve">Item </w:t>
            </w:r>
            <w:r w:rsidR="00F41371">
              <w:rPr>
                <w:rFonts w:ascii="Arial" w:hAnsi="Arial"/>
              </w:rPr>
              <w:t>1</w:t>
            </w:r>
            <w:r w:rsidRPr="001523A1">
              <w:rPr>
                <w:rFonts w:ascii="Arial" w:hAnsi="Arial"/>
              </w:rPr>
              <w:t xml:space="preserve">     </w:t>
            </w:r>
            <w:r w:rsidR="009C045E" w:rsidRPr="00A9510B">
              <w:rPr>
                <w:rFonts w:ascii="Arial" w:hAnsi="Arial"/>
                <w:b/>
              </w:rPr>
              <w:t>Opening Prayer</w:t>
            </w:r>
          </w:p>
        </w:tc>
      </w:tr>
      <w:tr w:rsidR="002D5FFE" w:rsidRPr="001413B9" w14:paraId="284452EB" w14:textId="77777777" w:rsidTr="00031F04">
        <w:tc>
          <w:tcPr>
            <w:tcW w:w="7508" w:type="dxa"/>
          </w:tcPr>
          <w:p w14:paraId="2ADA5467" w14:textId="3AB81F7C" w:rsidR="002D5FFE" w:rsidRPr="001523A1" w:rsidRDefault="00AB627F" w:rsidP="00447426">
            <w:pPr>
              <w:spacing w:before="60" w:after="60"/>
              <w:rPr>
                <w:rFonts w:ascii="Arial" w:hAnsi="Arial"/>
              </w:rPr>
            </w:pPr>
            <w:r>
              <w:rPr>
                <w:rFonts w:ascii="Arial" w:hAnsi="Arial"/>
              </w:rPr>
              <w:t>Martin</w:t>
            </w:r>
          </w:p>
        </w:tc>
        <w:tc>
          <w:tcPr>
            <w:tcW w:w="2706" w:type="dxa"/>
          </w:tcPr>
          <w:p w14:paraId="14E4CACA" w14:textId="6C043D3A" w:rsidR="002D5FFE" w:rsidRPr="001523A1" w:rsidRDefault="002D5FFE" w:rsidP="00C85BB1">
            <w:pPr>
              <w:spacing w:before="60" w:after="60"/>
              <w:rPr>
                <w:rFonts w:ascii="Arial" w:hAnsi="Arial"/>
                <w:color w:val="FF0000"/>
              </w:rPr>
            </w:pPr>
          </w:p>
        </w:tc>
      </w:tr>
      <w:tr w:rsidR="00BD7506" w:rsidRPr="00D2586C" w14:paraId="57907732" w14:textId="77777777" w:rsidTr="00031F04">
        <w:tc>
          <w:tcPr>
            <w:tcW w:w="10214" w:type="dxa"/>
            <w:gridSpan w:val="2"/>
            <w:shd w:val="clear" w:color="auto" w:fill="D9D9D9" w:themeFill="background1" w:themeFillShade="D9"/>
          </w:tcPr>
          <w:p w14:paraId="602DC94D" w14:textId="22B65DF5" w:rsidR="00BD7506" w:rsidRPr="001523A1" w:rsidRDefault="00BD7506" w:rsidP="00BD7506">
            <w:pPr>
              <w:spacing w:before="60" w:after="60"/>
              <w:rPr>
                <w:rFonts w:ascii="Arial" w:hAnsi="Arial"/>
              </w:rPr>
            </w:pPr>
            <w:r>
              <w:rPr>
                <w:rFonts w:ascii="Arial" w:hAnsi="Arial"/>
              </w:rPr>
              <w:t xml:space="preserve">Item </w:t>
            </w:r>
            <w:r w:rsidR="000B7F7E">
              <w:rPr>
                <w:rFonts w:ascii="Arial" w:hAnsi="Arial"/>
              </w:rPr>
              <w:t>2</w:t>
            </w:r>
            <w:r w:rsidRPr="001523A1">
              <w:rPr>
                <w:rFonts w:ascii="Arial" w:hAnsi="Arial"/>
              </w:rPr>
              <w:t xml:space="preserve">     </w:t>
            </w:r>
            <w:r w:rsidRPr="00A9510B">
              <w:rPr>
                <w:rFonts w:ascii="Arial" w:hAnsi="Arial"/>
                <w:b/>
              </w:rPr>
              <w:t>Minutes of Last Meeting</w:t>
            </w:r>
            <w:r w:rsidRPr="001523A1">
              <w:rPr>
                <w:rFonts w:ascii="Arial" w:hAnsi="Arial"/>
              </w:rPr>
              <w:t xml:space="preserve"> </w:t>
            </w:r>
          </w:p>
        </w:tc>
      </w:tr>
      <w:tr w:rsidR="00BD7506" w:rsidRPr="00D2586C" w14:paraId="7A8DEE97" w14:textId="77777777" w:rsidTr="00031F04">
        <w:tc>
          <w:tcPr>
            <w:tcW w:w="7508" w:type="dxa"/>
            <w:shd w:val="clear" w:color="auto" w:fill="D9D9D9" w:themeFill="background1" w:themeFillShade="D9"/>
          </w:tcPr>
          <w:p w14:paraId="5C39AC67" w14:textId="77777777" w:rsidR="00BD7506" w:rsidRPr="001523A1" w:rsidRDefault="00BD7506" w:rsidP="00BD7506">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2B97D332" w14:textId="77777777" w:rsidR="00BD7506" w:rsidRPr="001523A1" w:rsidRDefault="00BD7506" w:rsidP="00BD7506">
            <w:pPr>
              <w:spacing w:before="60" w:after="60"/>
              <w:rPr>
                <w:rFonts w:ascii="Arial" w:hAnsi="Arial"/>
              </w:rPr>
            </w:pPr>
            <w:r w:rsidRPr="001523A1">
              <w:rPr>
                <w:rFonts w:ascii="Arial" w:hAnsi="Arial"/>
              </w:rPr>
              <w:t>Action/s</w:t>
            </w:r>
          </w:p>
        </w:tc>
      </w:tr>
      <w:tr w:rsidR="00BD7506" w:rsidRPr="00D2586C" w14:paraId="11B94216" w14:textId="77777777" w:rsidTr="00031F04">
        <w:trPr>
          <w:trHeight w:val="747"/>
        </w:trPr>
        <w:tc>
          <w:tcPr>
            <w:tcW w:w="7508" w:type="dxa"/>
          </w:tcPr>
          <w:p w14:paraId="3207175C" w14:textId="5E0378C1" w:rsidR="00BD7506" w:rsidRPr="001523A1" w:rsidRDefault="00AB627F" w:rsidP="00BD7506">
            <w:pPr>
              <w:spacing w:before="60" w:after="60"/>
              <w:rPr>
                <w:rFonts w:ascii="Arial" w:hAnsi="Arial"/>
              </w:rPr>
            </w:pPr>
            <w:r>
              <w:rPr>
                <w:rFonts w:ascii="Arial" w:hAnsi="Arial"/>
              </w:rPr>
              <w:t>Amended m</w:t>
            </w:r>
            <w:r w:rsidR="005F02FB">
              <w:rPr>
                <w:rFonts w:ascii="Arial" w:hAnsi="Arial"/>
              </w:rPr>
              <w:t xml:space="preserve">inutes of </w:t>
            </w:r>
            <w:r>
              <w:rPr>
                <w:rFonts w:ascii="Arial" w:hAnsi="Arial"/>
              </w:rPr>
              <w:t>March</w:t>
            </w:r>
            <w:r w:rsidR="00B8392A">
              <w:rPr>
                <w:rFonts w:ascii="Arial" w:hAnsi="Arial"/>
              </w:rPr>
              <w:t xml:space="preserve"> </w:t>
            </w:r>
            <w:r w:rsidR="005F02FB">
              <w:rPr>
                <w:rFonts w:ascii="Arial" w:hAnsi="Arial"/>
              </w:rPr>
              <w:t>meeting</w:t>
            </w:r>
            <w:r w:rsidR="00B8392A">
              <w:rPr>
                <w:rFonts w:ascii="Arial" w:hAnsi="Arial"/>
              </w:rPr>
              <w:t xml:space="preserve"> </w:t>
            </w:r>
            <w:r w:rsidR="000B7F7E">
              <w:rPr>
                <w:rFonts w:ascii="Arial" w:hAnsi="Arial"/>
              </w:rPr>
              <w:t>agree</w:t>
            </w:r>
            <w:r>
              <w:rPr>
                <w:rFonts w:ascii="Arial" w:hAnsi="Arial"/>
              </w:rPr>
              <w:t>d</w:t>
            </w:r>
            <w:r w:rsidR="000B7F7E">
              <w:rPr>
                <w:rFonts w:ascii="Arial" w:hAnsi="Arial"/>
              </w:rPr>
              <w:t>.</w:t>
            </w:r>
            <w:r w:rsidR="005F02FB">
              <w:rPr>
                <w:rFonts w:ascii="Arial" w:hAnsi="Arial"/>
              </w:rPr>
              <w:t xml:space="preserve"> </w:t>
            </w:r>
          </w:p>
        </w:tc>
        <w:tc>
          <w:tcPr>
            <w:tcW w:w="2706" w:type="dxa"/>
          </w:tcPr>
          <w:p w14:paraId="5517EBAD" w14:textId="77777777" w:rsidR="00BD7506" w:rsidRPr="001523A1" w:rsidRDefault="00B85855" w:rsidP="00BD7506">
            <w:pPr>
              <w:spacing w:before="60"/>
              <w:rPr>
                <w:rFonts w:ascii="Arial" w:hAnsi="Arial"/>
                <w:color w:val="FF0000"/>
              </w:rPr>
            </w:pPr>
            <w:r>
              <w:rPr>
                <w:rFonts w:ascii="Arial" w:hAnsi="Arial"/>
                <w:color w:val="FF0000"/>
              </w:rPr>
              <w:t>Aidan to arrange loading to website</w:t>
            </w:r>
          </w:p>
        </w:tc>
      </w:tr>
      <w:tr w:rsidR="002D5FFE" w:rsidRPr="001A3253" w14:paraId="4194D89F" w14:textId="77777777" w:rsidTr="00031F04">
        <w:tc>
          <w:tcPr>
            <w:tcW w:w="10214" w:type="dxa"/>
            <w:gridSpan w:val="2"/>
            <w:shd w:val="clear" w:color="auto" w:fill="D9D9D9" w:themeFill="background1" w:themeFillShade="D9"/>
          </w:tcPr>
          <w:p w14:paraId="0B291199" w14:textId="7ACF9F78" w:rsidR="002D5FFE" w:rsidRPr="001523A1" w:rsidRDefault="00BD7506" w:rsidP="003512C2">
            <w:pPr>
              <w:spacing w:before="60" w:after="60"/>
              <w:rPr>
                <w:rFonts w:ascii="Arial" w:hAnsi="Arial"/>
                <w:szCs w:val="32"/>
              </w:rPr>
            </w:pPr>
            <w:r>
              <w:rPr>
                <w:rFonts w:ascii="Arial" w:hAnsi="Arial"/>
              </w:rPr>
              <w:t xml:space="preserve">Item </w:t>
            </w:r>
            <w:r w:rsidR="000B7F7E">
              <w:rPr>
                <w:rFonts w:ascii="Arial" w:hAnsi="Arial"/>
              </w:rPr>
              <w:t>3</w:t>
            </w:r>
            <w:r w:rsidR="004A5274">
              <w:rPr>
                <w:rFonts w:ascii="Arial" w:hAnsi="Arial"/>
              </w:rPr>
              <w:t xml:space="preserve">   </w:t>
            </w:r>
            <w:r w:rsidR="00AB627F" w:rsidRPr="00AB627F">
              <w:rPr>
                <w:rFonts w:ascii="Arial" w:hAnsi="Arial"/>
                <w:b/>
                <w:bCs/>
              </w:rPr>
              <w:t>Easter Services Update</w:t>
            </w:r>
          </w:p>
        </w:tc>
      </w:tr>
      <w:tr w:rsidR="002D5FFE" w:rsidRPr="001A3253" w14:paraId="3A76267C" w14:textId="77777777" w:rsidTr="00031F04">
        <w:tc>
          <w:tcPr>
            <w:tcW w:w="7508" w:type="dxa"/>
            <w:shd w:val="clear" w:color="auto" w:fill="D9D9D9" w:themeFill="background1" w:themeFillShade="D9"/>
          </w:tcPr>
          <w:p w14:paraId="064734E4" w14:textId="77777777" w:rsidR="002D5FFE" w:rsidRPr="001523A1" w:rsidRDefault="002D5FFE" w:rsidP="00C85BB1">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74C4BC3B" w14:textId="77777777" w:rsidR="002D5FFE" w:rsidRPr="001523A1" w:rsidRDefault="002D5FFE" w:rsidP="00C85BB1">
            <w:pPr>
              <w:spacing w:before="60" w:after="60"/>
              <w:rPr>
                <w:rFonts w:ascii="Arial" w:hAnsi="Arial"/>
              </w:rPr>
            </w:pPr>
            <w:r w:rsidRPr="001523A1">
              <w:rPr>
                <w:rFonts w:ascii="Arial" w:hAnsi="Arial"/>
              </w:rPr>
              <w:t>Action/s</w:t>
            </w:r>
          </w:p>
        </w:tc>
      </w:tr>
      <w:tr w:rsidR="002D5FFE" w:rsidRPr="007F6E57" w14:paraId="7239917E" w14:textId="77777777" w:rsidTr="00031F04">
        <w:tc>
          <w:tcPr>
            <w:tcW w:w="7508" w:type="dxa"/>
          </w:tcPr>
          <w:p w14:paraId="3C21CD0A" w14:textId="4C39DBD5" w:rsidR="000F3118" w:rsidRDefault="00AB627F" w:rsidP="004A5274">
            <w:pPr>
              <w:spacing w:before="60" w:after="60"/>
              <w:rPr>
                <w:rFonts w:ascii="Arial" w:hAnsi="Arial"/>
              </w:rPr>
            </w:pPr>
            <w:r>
              <w:rPr>
                <w:rFonts w:ascii="Arial" w:hAnsi="Arial"/>
              </w:rPr>
              <w:t>Fr Michael briefed the members on all the services held over easter including the Parish Hall and the Carpark</w:t>
            </w:r>
            <w:r w:rsidR="00FA761C">
              <w:rPr>
                <w:rFonts w:ascii="Arial" w:hAnsi="Arial"/>
              </w:rPr>
              <w:t xml:space="preserve"> services</w:t>
            </w:r>
            <w:r>
              <w:rPr>
                <w:rFonts w:ascii="Arial" w:hAnsi="Arial"/>
              </w:rPr>
              <w:t xml:space="preserve">. </w:t>
            </w:r>
          </w:p>
          <w:p w14:paraId="0E37C7CC" w14:textId="05163DC0" w:rsidR="00AB627F" w:rsidRDefault="00AB627F" w:rsidP="004A5274">
            <w:pPr>
              <w:spacing w:before="60" w:after="60"/>
              <w:rPr>
                <w:rFonts w:ascii="Arial" w:hAnsi="Arial"/>
              </w:rPr>
            </w:pPr>
            <w:r>
              <w:rPr>
                <w:rFonts w:ascii="Arial" w:hAnsi="Arial"/>
              </w:rPr>
              <w:t>The members thanked &amp; congratulated Fr Michael and Fr Sean for the immense work and attention to detail which was very much appreciated.</w:t>
            </w:r>
          </w:p>
          <w:p w14:paraId="5A811355" w14:textId="665C32AA" w:rsidR="000B7F7E" w:rsidRPr="00447426" w:rsidRDefault="000B7F7E" w:rsidP="004A5274">
            <w:pPr>
              <w:spacing w:before="60" w:after="60"/>
              <w:rPr>
                <w:rFonts w:ascii="Arial" w:hAnsi="Arial"/>
                <w:color w:val="auto"/>
              </w:rPr>
            </w:pPr>
          </w:p>
        </w:tc>
        <w:tc>
          <w:tcPr>
            <w:tcW w:w="2706" w:type="dxa"/>
          </w:tcPr>
          <w:p w14:paraId="2D42AED3" w14:textId="7C8E4EFB" w:rsidR="000F58F6" w:rsidRPr="00FD65BC" w:rsidRDefault="00AB627F" w:rsidP="00AB627F">
            <w:pPr>
              <w:rPr>
                <w:rFonts w:ascii="Arial" w:hAnsi="Arial"/>
                <w:color w:val="FF0000"/>
              </w:rPr>
            </w:pPr>
            <w:r>
              <w:rPr>
                <w:rFonts w:ascii="Arial" w:hAnsi="Arial"/>
                <w:color w:val="FF0000"/>
              </w:rPr>
              <w:t>N/A</w:t>
            </w:r>
          </w:p>
        </w:tc>
      </w:tr>
      <w:tr w:rsidR="006C75C7" w:rsidRPr="001A3253" w14:paraId="5F1FB576" w14:textId="77777777" w:rsidTr="00031F04">
        <w:tc>
          <w:tcPr>
            <w:tcW w:w="7508" w:type="dxa"/>
            <w:shd w:val="clear" w:color="auto" w:fill="D9D9D9" w:themeFill="background1" w:themeFillShade="D9"/>
          </w:tcPr>
          <w:p w14:paraId="258F7B7F" w14:textId="6E4F321A" w:rsidR="006C75C7" w:rsidRPr="001523A1" w:rsidRDefault="006C75C7" w:rsidP="00AB627F">
            <w:pPr>
              <w:spacing w:before="60" w:after="60"/>
              <w:rPr>
                <w:rFonts w:ascii="Arial" w:hAnsi="Arial"/>
              </w:rPr>
            </w:pPr>
            <w:r w:rsidRPr="001523A1">
              <w:rPr>
                <w:rFonts w:ascii="Arial" w:hAnsi="Arial"/>
              </w:rPr>
              <w:t xml:space="preserve">Item </w:t>
            </w:r>
            <w:r w:rsidR="00DF46F6">
              <w:rPr>
                <w:rFonts w:ascii="Arial" w:hAnsi="Arial"/>
              </w:rPr>
              <w:t>4</w:t>
            </w:r>
            <w:r w:rsidR="00F41371" w:rsidRPr="00F41371">
              <w:rPr>
                <w:rFonts w:ascii="Arial" w:hAnsi="Arial"/>
              </w:rPr>
              <w:tab/>
            </w:r>
            <w:r w:rsidR="00AB627F" w:rsidRPr="00AB627F">
              <w:rPr>
                <w:rFonts w:ascii="Arial" w:hAnsi="Arial"/>
                <w:b/>
                <w:bCs/>
              </w:rPr>
              <w:t>Arrangements for next Zoom Event</w:t>
            </w:r>
            <w:r w:rsidR="00AB627F">
              <w:rPr>
                <w:rFonts w:ascii="Arial" w:hAnsi="Arial"/>
              </w:rPr>
              <w:t xml:space="preserve"> </w:t>
            </w:r>
          </w:p>
        </w:tc>
        <w:tc>
          <w:tcPr>
            <w:tcW w:w="2706" w:type="dxa"/>
            <w:shd w:val="clear" w:color="auto" w:fill="D9D9D9" w:themeFill="background1" w:themeFillShade="D9"/>
          </w:tcPr>
          <w:p w14:paraId="0C818032" w14:textId="77777777" w:rsidR="006C75C7" w:rsidRPr="001523A1" w:rsidRDefault="006C75C7" w:rsidP="006C75C7">
            <w:pPr>
              <w:spacing w:before="60" w:after="60"/>
              <w:rPr>
                <w:rFonts w:ascii="Arial" w:hAnsi="Arial"/>
              </w:rPr>
            </w:pPr>
          </w:p>
        </w:tc>
      </w:tr>
      <w:tr w:rsidR="006C75C7" w:rsidRPr="001A3253" w14:paraId="36F3CE25" w14:textId="77777777" w:rsidTr="00031F04">
        <w:tc>
          <w:tcPr>
            <w:tcW w:w="7508" w:type="dxa"/>
            <w:shd w:val="clear" w:color="auto" w:fill="D9D9D9" w:themeFill="background1" w:themeFillShade="D9"/>
          </w:tcPr>
          <w:p w14:paraId="5E814BA7" w14:textId="77777777" w:rsidR="006C75C7" w:rsidRPr="001523A1" w:rsidRDefault="006C75C7" w:rsidP="006C75C7">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21403311" w14:textId="77777777" w:rsidR="006C75C7" w:rsidRPr="001523A1" w:rsidRDefault="006C75C7" w:rsidP="006C75C7">
            <w:pPr>
              <w:spacing w:before="60" w:after="60"/>
              <w:rPr>
                <w:rFonts w:ascii="Arial" w:hAnsi="Arial"/>
              </w:rPr>
            </w:pPr>
          </w:p>
        </w:tc>
      </w:tr>
      <w:tr w:rsidR="006C75C7" w:rsidRPr="001A3253" w14:paraId="3596E924" w14:textId="77777777" w:rsidTr="00031F04">
        <w:tc>
          <w:tcPr>
            <w:tcW w:w="7508" w:type="dxa"/>
          </w:tcPr>
          <w:p w14:paraId="146400B4" w14:textId="0000F686" w:rsidR="00B96AC3" w:rsidRPr="00FA761C" w:rsidRDefault="00AB627F" w:rsidP="000F3118">
            <w:pPr>
              <w:rPr>
                <w:rFonts w:ascii="Arial" w:hAnsi="Arial"/>
              </w:rPr>
            </w:pPr>
            <w:r w:rsidRPr="00FA761C">
              <w:rPr>
                <w:rFonts w:ascii="Arial" w:hAnsi="Arial"/>
              </w:rPr>
              <w:t>Martin gave an update following contact he made with the Holocaust Educational Trust (HET).  He had agreed outline arrangements for a speaker to present to our parish on 14 June.</w:t>
            </w:r>
            <w:r w:rsidR="00FA761C">
              <w:rPr>
                <w:rFonts w:ascii="Arial" w:hAnsi="Arial"/>
              </w:rPr>
              <w:t xml:space="preserve">  The members asked Martin to firm up the date with HET and arrangements will be put in place to advertise the event to parishioners.</w:t>
            </w:r>
          </w:p>
          <w:p w14:paraId="42383968" w14:textId="478620E1" w:rsidR="008C23BD" w:rsidRPr="001523A1" w:rsidRDefault="008C23BD" w:rsidP="00086A10"/>
        </w:tc>
        <w:tc>
          <w:tcPr>
            <w:tcW w:w="2706" w:type="dxa"/>
          </w:tcPr>
          <w:p w14:paraId="0A510D52" w14:textId="77777777" w:rsidR="00DC4554" w:rsidRDefault="00D25DF3" w:rsidP="006C75C7">
            <w:pPr>
              <w:spacing w:before="60" w:after="60"/>
              <w:rPr>
                <w:rFonts w:ascii="Arial" w:hAnsi="Arial"/>
                <w:color w:val="FF0000"/>
              </w:rPr>
            </w:pPr>
            <w:r>
              <w:rPr>
                <w:rFonts w:ascii="Arial" w:hAnsi="Arial"/>
                <w:color w:val="FF0000"/>
              </w:rPr>
              <w:t>Fr Michael to upload Trocaire Zoom Video link to website.</w:t>
            </w:r>
          </w:p>
          <w:p w14:paraId="4A00F6E1" w14:textId="77777777" w:rsidR="00D25DF3" w:rsidRDefault="00D25DF3" w:rsidP="006C75C7">
            <w:pPr>
              <w:spacing w:before="60" w:after="60"/>
              <w:rPr>
                <w:rFonts w:ascii="Arial" w:hAnsi="Arial"/>
                <w:color w:val="FF0000"/>
              </w:rPr>
            </w:pPr>
          </w:p>
          <w:p w14:paraId="01FF2E11" w14:textId="600911E6" w:rsidR="00D25DF3" w:rsidRPr="001523A1" w:rsidRDefault="00D25DF3" w:rsidP="006C75C7">
            <w:pPr>
              <w:spacing w:before="60" w:after="60"/>
              <w:rPr>
                <w:rFonts w:ascii="Arial" w:hAnsi="Arial"/>
                <w:color w:val="FF0000"/>
              </w:rPr>
            </w:pPr>
            <w:r>
              <w:rPr>
                <w:rFonts w:ascii="Arial" w:hAnsi="Arial"/>
                <w:color w:val="FF0000"/>
              </w:rPr>
              <w:t>Martin to firm up plans for 14 June speaker.</w:t>
            </w:r>
          </w:p>
        </w:tc>
      </w:tr>
      <w:tr w:rsidR="00086A10" w:rsidRPr="001A3253" w14:paraId="7B59A65E" w14:textId="77777777" w:rsidTr="00031F04">
        <w:tc>
          <w:tcPr>
            <w:tcW w:w="7508" w:type="dxa"/>
            <w:shd w:val="clear" w:color="auto" w:fill="D9D9D9" w:themeFill="background1" w:themeFillShade="D9"/>
          </w:tcPr>
          <w:p w14:paraId="797ACEF0" w14:textId="58960059" w:rsidR="00086A10" w:rsidRPr="001523A1" w:rsidRDefault="00086A10" w:rsidP="00086A10">
            <w:pPr>
              <w:spacing w:before="60" w:after="60"/>
              <w:rPr>
                <w:rFonts w:ascii="Arial" w:hAnsi="Arial"/>
              </w:rPr>
            </w:pPr>
            <w:r w:rsidRPr="001523A1">
              <w:rPr>
                <w:rFonts w:ascii="Arial" w:hAnsi="Arial"/>
              </w:rPr>
              <w:t xml:space="preserve">Item </w:t>
            </w:r>
            <w:r w:rsidR="00014D90">
              <w:rPr>
                <w:rFonts w:ascii="Arial" w:hAnsi="Arial"/>
              </w:rPr>
              <w:t>5</w:t>
            </w:r>
            <w:r w:rsidRPr="001523A1">
              <w:rPr>
                <w:rFonts w:ascii="Arial" w:hAnsi="Arial"/>
              </w:rPr>
              <w:t xml:space="preserve">   </w:t>
            </w:r>
            <w:r w:rsidR="00D25DF3">
              <w:rPr>
                <w:rFonts w:ascii="Arial" w:hAnsi="Arial"/>
                <w:b/>
              </w:rPr>
              <w:t>Ideas for Parish Renewal/Recovering post Pandemic</w:t>
            </w:r>
            <w:r w:rsidR="00F41371" w:rsidRPr="00F41371">
              <w:rPr>
                <w:rFonts w:ascii="Arial" w:hAnsi="Arial"/>
                <w:b/>
              </w:rPr>
              <w:t xml:space="preserve"> </w:t>
            </w:r>
          </w:p>
        </w:tc>
        <w:tc>
          <w:tcPr>
            <w:tcW w:w="2706" w:type="dxa"/>
          </w:tcPr>
          <w:p w14:paraId="7761BB41" w14:textId="77777777" w:rsidR="00086A10" w:rsidRPr="001523A1" w:rsidRDefault="00086A10" w:rsidP="00086A10">
            <w:pPr>
              <w:spacing w:before="60" w:after="60"/>
              <w:rPr>
                <w:rFonts w:ascii="Arial" w:hAnsi="Arial"/>
              </w:rPr>
            </w:pPr>
          </w:p>
        </w:tc>
      </w:tr>
      <w:tr w:rsidR="00086A10" w:rsidRPr="001A3253" w14:paraId="5CDA3C01" w14:textId="77777777" w:rsidTr="00031F04">
        <w:tc>
          <w:tcPr>
            <w:tcW w:w="7508" w:type="dxa"/>
            <w:shd w:val="clear" w:color="auto" w:fill="D9D9D9" w:themeFill="background1" w:themeFillShade="D9"/>
          </w:tcPr>
          <w:p w14:paraId="39506ACC" w14:textId="77777777" w:rsidR="00086A10" w:rsidRPr="001523A1" w:rsidRDefault="00086A10" w:rsidP="00086A10">
            <w:pPr>
              <w:spacing w:before="60" w:after="60"/>
              <w:rPr>
                <w:rFonts w:ascii="Arial" w:hAnsi="Arial"/>
              </w:rPr>
            </w:pPr>
            <w:r>
              <w:rPr>
                <w:rFonts w:ascii="Arial" w:hAnsi="Arial"/>
              </w:rPr>
              <w:t>Notes on Discussion</w:t>
            </w:r>
          </w:p>
        </w:tc>
        <w:tc>
          <w:tcPr>
            <w:tcW w:w="2706" w:type="dxa"/>
          </w:tcPr>
          <w:p w14:paraId="5D1DD752" w14:textId="77777777" w:rsidR="00086A10" w:rsidRPr="001523A1" w:rsidRDefault="00086A10" w:rsidP="00086A10">
            <w:pPr>
              <w:spacing w:before="60" w:after="60"/>
              <w:rPr>
                <w:rFonts w:ascii="Arial" w:hAnsi="Arial"/>
              </w:rPr>
            </w:pPr>
          </w:p>
        </w:tc>
      </w:tr>
      <w:tr w:rsidR="00031F04" w:rsidRPr="001A3253" w14:paraId="25D90655" w14:textId="77777777" w:rsidTr="00031F04">
        <w:tc>
          <w:tcPr>
            <w:tcW w:w="7508" w:type="dxa"/>
            <w:shd w:val="clear" w:color="auto" w:fill="auto"/>
          </w:tcPr>
          <w:p w14:paraId="60F05A09" w14:textId="373DB4CA" w:rsidR="000328E3" w:rsidRPr="006C1F3C" w:rsidRDefault="00D25DF3" w:rsidP="00086A10">
            <w:pPr>
              <w:spacing w:before="60" w:after="60"/>
              <w:rPr>
                <w:rFonts w:ascii="Arial" w:hAnsi="Arial"/>
                <w:color w:val="auto"/>
              </w:rPr>
            </w:pPr>
            <w:r>
              <w:rPr>
                <w:rFonts w:ascii="Arial" w:hAnsi="Arial"/>
              </w:rPr>
              <w:t xml:space="preserve">The members discussed their experiences and engagement with </w:t>
            </w:r>
            <w:r w:rsidR="00FA761C">
              <w:rPr>
                <w:rFonts w:ascii="Arial" w:hAnsi="Arial"/>
              </w:rPr>
              <w:t xml:space="preserve">Mass and </w:t>
            </w:r>
            <w:r>
              <w:rPr>
                <w:rFonts w:ascii="Arial" w:hAnsi="Arial"/>
              </w:rPr>
              <w:t xml:space="preserve">the </w:t>
            </w:r>
            <w:r w:rsidR="00F367C3">
              <w:rPr>
                <w:rFonts w:ascii="Arial" w:hAnsi="Arial"/>
              </w:rPr>
              <w:t>P</w:t>
            </w:r>
            <w:r>
              <w:rPr>
                <w:rFonts w:ascii="Arial" w:hAnsi="Arial"/>
              </w:rPr>
              <w:t xml:space="preserve">arish during lockdown.  This included the online Mass experience, </w:t>
            </w:r>
            <w:r w:rsidR="00FA761C">
              <w:rPr>
                <w:rFonts w:ascii="Arial" w:hAnsi="Arial"/>
              </w:rPr>
              <w:t>service</w:t>
            </w:r>
            <w:r>
              <w:rPr>
                <w:rFonts w:ascii="Arial" w:hAnsi="Arial"/>
              </w:rPr>
              <w:t xml:space="preserve"> content and attendance. </w:t>
            </w:r>
            <w:r w:rsidR="000328E3" w:rsidRPr="006C1F3C">
              <w:rPr>
                <w:rFonts w:ascii="Arial" w:hAnsi="Arial"/>
                <w:color w:val="auto"/>
              </w:rPr>
              <w:t>In particular there was discussion on how the language of the Mass</w:t>
            </w:r>
            <w:r w:rsidR="006C1F3C">
              <w:rPr>
                <w:rFonts w:ascii="Arial" w:hAnsi="Arial"/>
                <w:color w:val="auto"/>
              </w:rPr>
              <w:t xml:space="preserve"> </w:t>
            </w:r>
            <w:r w:rsidR="000328E3" w:rsidRPr="006C1F3C">
              <w:rPr>
                <w:rFonts w:ascii="Arial" w:hAnsi="Arial"/>
                <w:color w:val="auto"/>
              </w:rPr>
              <w:t>excludes women. It was agreed that Fr Michael would ensure that both he and Fr Sean would use the word ‘us’ in the creed instead and in place of ‘for us men’. Fr Michael also stated that he would speak to the readers to ensure that references only to man/men were made more inclusive of women.</w:t>
            </w:r>
          </w:p>
          <w:p w14:paraId="1B9746D8" w14:textId="3A33FABE" w:rsidR="000328E3" w:rsidRPr="006C1F3C" w:rsidRDefault="000328E3" w:rsidP="00086A10">
            <w:pPr>
              <w:spacing w:before="60" w:after="60"/>
              <w:rPr>
                <w:rFonts w:ascii="Arial" w:hAnsi="Arial"/>
                <w:color w:val="auto"/>
              </w:rPr>
            </w:pPr>
            <w:r w:rsidRPr="006C1F3C">
              <w:rPr>
                <w:rFonts w:ascii="Arial" w:hAnsi="Arial"/>
                <w:color w:val="auto"/>
              </w:rPr>
              <w:t xml:space="preserve">There was also discussion on how people have felt excluded/unwelcome by the Church generally. It was agreed that future meetings would discuss ways to ascertain opinion in the parish </w:t>
            </w:r>
            <w:r w:rsidR="0057094E" w:rsidRPr="006C1F3C">
              <w:rPr>
                <w:rFonts w:ascii="Arial" w:hAnsi="Arial"/>
                <w:color w:val="auto"/>
              </w:rPr>
              <w:t>and how to address these issues.</w:t>
            </w:r>
          </w:p>
          <w:p w14:paraId="400E13AE" w14:textId="77777777" w:rsidR="000328E3" w:rsidRDefault="000328E3" w:rsidP="00086A10">
            <w:pPr>
              <w:spacing w:before="60" w:after="60"/>
              <w:rPr>
                <w:rFonts w:ascii="Arial" w:hAnsi="Arial"/>
              </w:rPr>
            </w:pPr>
          </w:p>
          <w:p w14:paraId="7FF5CEA5" w14:textId="7FBAE5C8" w:rsidR="00D02C42" w:rsidRPr="000328E3" w:rsidRDefault="00D25DF3" w:rsidP="00086A10">
            <w:pPr>
              <w:spacing w:before="60" w:after="60"/>
              <w:rPr>
                <w:rFonts w:ascii="Arial" w:hAnsi="Arial"/>
                <w:color w:val="FF0000"/>
              </w:rPr>
            </w:pPr>
            <w:r>
              <w:rPr>
                <w:rFonts w:ascii="Arial" w:hAnsi="Arial"/>
              </w:rPr>
              <w:t xml:space="preserve">Members also discussed some of the perceived barriers to future attendance post lockdown and </w:t>
            </w:r>
            <w:r w:rsidR="00FA761C">
              <w:rPr>
                <w:rFonts w:ascii="Arial" w:hAnsi="Arial"/>
              </w:rPr>
              <w:t xml:space="preserve">possible </w:t>
            </w:r>
            <w:r>
              <w:rPr>
                <w:rFonts w:ascii="Arial" w:hAnsi="Arial"/>
              </w:rPr>
              <w:t>ways to attract parishioners</w:t>
            </w:r>
            <w:r w:rsidR="00FA761C">
              <w:rPr>
                <w:rFonts w:ascii="Arial" w:hAnsi="Arial"/>
              </w:rPr>
              <w:t xml:space="preserve"> back to mass whether their non-attendance is Covid 19 related or not.</w:t>
            </w:r>
          </w:p>
          <w:p w14:paraId="3183AF21" w14:textId="77777777" w:rsidR="00FA761C" w:rsidRDefault="00FA761C" w:rsidP="00086A10">
            <w:pPr>
              <w:spacing w:before="60" w:after="60"/>
              <w:rPr>
                <w:rFonts w:ascii="Arial" w:hAnsi="Arial"/>
              </w:rPr>
            </w:pPr>
          </w:p>
          <w:p w14:paraId="26E3B13B" w14:textId="77777777" w:rsidR="00FA761C" w:rsidRDefault="00FA761C" w:rsidP="00086A10">
            <w:pPr>
              <w:spacing w:before="60" w:after="60"/>
              <w:rPr>
                <w:rFonts w:ascii="Arial" w:hAnsi="Arial"/>
              </w:rPr>
            </w:pPr>
            <w:r>
              <w:rPr>
                <w:rFonts w:ascii="Arial" w:hAnsi="Arial"/>
              </w:rPr>
              <w:t>Some possible ideas were discussed including Robert Barron’s “Word on Fire” initiative.  It was agreed that this needs to be an ongoing debate and could involve research before progressing.</w:t>
            </w:r>
          </w:p>
          <w:p w14:paraId="5EA245A5" w14:textId="0331C1C7" w:rsidR="00FA761C" w:rsidRPr="00031F04" w:rsidRDefault="00FA761C" w:rsidP="00086A10">
            <w:pPr>
              <w:spacing w:before="60" w:after="60"/>
              <w:rPr>
                <w:rFonts w:ascii="Arial" w:hAnsi="Arial"/>
              </w:rPr>
            </w:pPr>
          </w:p>
        </w:tc>
        <w:tc>
          <w:tcPr>
            <w:tcW w:w="2706" w:type="dxa"/>
          </w:tcPr>
          <w:p w14:paraId="1256C53A" w14:textId="22A48343" w:rsidR="00BF49A2" w:rsidRPr="00B134B8" w:rsidRDefault="0057094E" w:rsidP="001E2AC0">
            <w:pPr>
              <w:spacing w:before="60" w:after="60"/>
              <w:rPr>
                <w:rFonts w:ascii="Arial" w:hAnsi="Arial"/>
                <w:color w:val="FF0000"/>
              </w:rPr>
            </w:pPr>
            <w:r>
              <w:rPr>
                <w:rFonts w:ascii="Arial" w:hAnsi="Arial"/>
                <w:color w:val="FF0000"/>
              </w:rPr>
              <w:lastRenderedPageBreak/>
              <w:t>Fr Michael to speak to Fr Sean and readers about the use of language.</w:t>
            </w:r>
          </w:p>
        </w:tc>
      </w:tr>
      <w:tr w:rsidR="00BF49A2" w:rsidRPr="001A3253" w14:paraId="252CF4C5" w14:textId="77777777" w:rsidTr="000D6E5C">
        <w:tc>
          <w:tcPr>
            <w:tcW w:w="7508" w:type="dxa"/>
            <w:shd w:val="clear" w:color="auto" w:fill="D9D9D9" w:themeFill="background1" w:themeFillShade="D9"/>
          </w:tcPr>
          <w:p w14:paraId="168B3E88" w14:textId="77777777" w:rsidR="00BF49A2" w:rsidRPr="009F2265" w:rsidRDefault="00BF49A2" w:rsidP="000D6E5C">
            <w:pPr>
              <w:spacing w:before="60" w:after="60"/>
              <w:rPr>
                <w:rFonts w:ascii="Arial" w:hAnsi="Arial" w:cs="Arial"/>
                <w:b/>
              </w:rPr>
            </w:pPr>
            <w:r>
              <w:rPr>
                <w:rFonts w:ascii="Arial" w:hAnsi="Arial"/>
                <w:b/>
              </w:rPr>
              <w:t>Date of Next Meeting</w:t>
            </w:r>
          </w:p>
        </w:tc>
        <w:tc>
          <w:tcPr>
            <w:tcW w:w="2706" w:type="dxa"/>
          </w:tcPr>
          <w:p w14:paraId="76EAB4F4" w14:textId="77777777" w:rsidR="00BF49A2" w:rsidRPr="001523A1" w:rsidRDefault="00BF49A2" w:rsidP="000D6E5C">
            <w:pPr>
              <w:spacing w:before="60" w:after="60"/>
              <w:rPr>
                <w:rFonts w:ascii="Arial" w:hAnsi="Arial"/>
              </w:rPr>
            </w:pPr>
          </w:p>
        </w:tc>
      </w:tr>
      <w:tr w:rsidR="00BF49A2" w:rsidRPr="001A3253" w14:paraId="769F4765" w14:textId="77777777" w:rsidTr="000D6E5C">
        <w:tc>
          <w:tcPr>
            <w:tcW w:w="7508" w:type="dxa"/>
            <w:shd w:val="clear" w:color="auto" w:fill="D9D9D9" w:themeFill="background1" w:themeFillShade="D9"/>
          </w:tcPr>
          <w:p w14:paraId="48B6F46B" w14:textId="43C2128D" w:rsidR="00BF49A2" w:rsidRPr="009F2265" w:rsidRDefault="00BF49A2" w:rsidP="000D6E5C">
            <w:pPr>
              <w:pStyle w:val="ListParagraph"/>
              <w:spacing w:before="60" w:after="60"/>
              <w:ind w:left="0"/>
              <w:rPr>
                <w:rFonts w:ascii="Arial" w:hAnsi="Arial" w:cs="Arial"/>
                <w:bCs/>
              </w:rPr>
            </w:pPr>
            <w:r>
              <w:rPr>
                <w:rFonts w:ascii="Arial" w:hAnsi="Arial"/>
                <w:b/>
              </w:rPr>
              <w:t xml:space="preserve">Monday </w:t>
            </w:r>
            <w:r w:rsidR="00FA761C">
              <w:rPr>
                <w:rFonts w:ascii="Arial" w:hAnsi="Arial"/>
                <w:b/>
              </w:rPr>
              <w:t>24 May</w:t>
            </w:r>
            <w:r>
              <w:rPr>
                <w:rFonts w:ascii="Arial" w:hAnsi="Arial"/>
                <w:b/>
              </w:rPr>
              <w:t xml:space="preserve"> 2021   7.00 – 9.00pm</w:t>
            </w:r>
          </w:p>
        </w:tc>
        <w:tc>
          <w:tcPr>
            <w:tcW w:w="2706" w:type="dxa"/>
          </w:tcPr>
          <w:p w14:paraId="2DCB9852" w14:textId="77777777" w:rsidR="00BF49A2" w:rsidRPr="005D11AA" w:rsidRDefault="00BF49A2" w:rsidP="000D6E5C">
            <w:pPr>
              <w:spacing w:before="60" w:after="60"/>
              <w:rPr>
                <w:rFonts w:ascii="Arial" w:hAnsi="Arial"/>
                <w:color w:val="FF0000"/>
              </w:rPr>
            </w:pPr>
          </w:p>
        </w:tc>
      </w:tr>
    </w:tbl>
    <w:p w14:paraId="12855D83" w14:textId="77777777" w:rsidR="00FF7F20" w:rsidRDefault="00FF7F20"/>
    <w:p w14:paraId="216133B9" w14:textId="77777777" w:rsidR="00F008DA" w:rsidRDefault="00F008DA" w:rsidP="00C12F0A">
      <w:pPr>
        <w:tabs>
          <w:tab w:val="left" w:pos="5103"/>
        </w:tabs>
        <w:spacing w:before="60" w:after="60"/>
        <w:rPr>
          <w:rFonts w:ascii="Arial" w:hAnsi="Arial"/>
        </w:rPr>
      </w:pPr>
    </w:p>
    <w:p w14:paraId="2909FE79" w14:textId="77777777" w:rsidR="00C12F0A" w:rsidRDefault="00C12F0A" w:rsidP="00C12F0A">
      <w:pPr>
        <w:tabs>
          <w:tab w:val="left" w:pos="5103"/>
        </w:tabs>
        <w:spacing w:before="60" w:after="60"/>
        <w:rPr>
          <w:rFonts w:ascii="Arial" w:hAnsi="Arial"/>
        </w:rPr>
      </w:pPr>
      <w:r>
        <w:rPr>
          <w:rFonts w:ascii="Arial" w:hAnsi="Arial"/>
        </w:rPr>
        <w:t>Chairperson’s signature</w:t>
      </w:r>
      <w:r>
        <w:rPr>
          <w:rFonts w:ascii="Arial" w:hAnsi="Arial"/>
        </w:rPr>
        <w:tab/>
        <w:t>Date</w:t>
      </w:r>
    </w:p>
    <w:p w14:paraId="7F743F9F" w14:textId="77777777" w:rsidR="00C12F0A" w:rsidRDefault="00C12F0A" w:rsidP="00C85BB1">
      <w:pPr>
        <w:spacing w:before="60" w:after="60"/>
        <w:rPr>
          <w:rFonts w:ascii="Arial" w:hAnsi="Arial"/>
        </w:rPr>
      </w:pPr>
    </w:p>
    <w:p w14:paraId="29B9A489" w14:textId="77777777" w:rsidR="00946188" w:rsidRDefault="00C12F0A" w:rsidP="00C12F0A">
      <w:pPr>
        <w:tabs>
          <w:tab w:val="left" w:pos="5103"/>
        </w:tabs>
        <w:spacing w:before="60" w:after="60"/>
        <w:rPr>
          <w:rFonts w:ascii="Arial" w:hAnsi="Arial"/>
        </w:rPr>
      </w:pPr>
      <w:r>
        <w:rPr>
          <w:rFonts w:ascii="Arial" w:hAnsi="Arial"/>
        </w:rPr>
        <w:t>________________________________</w:t>
      </w:r>
      <w:r>
        <w:rPr>
          <w:rFonts w:ascii="Arial" w:hAnsi="Arial"/>
        </w:rPr>
        <w:tab/>
        <w:t>__________________________</w:t>
      </w:r>
    </w:p>
    <w:p w14:paraId="51E9D34A" w14:textId="77777777" w:rsidR="00C2367C" w:rsidRDefault="00C2367C" w:rsidP="00C12F0A">
      <w:pPr>
        <w:tabs>
          <w:tab w:val="left" w:pos="5103"/>
        </w:tabs>
        <w:spacing w:before="60" w:after="60"/>
        <w:rPr>
          <w:rFonts w:ascii="Arial" w:hAnsi="Arial"/>
        </w:rPr>
      </w:pPr>
    </w:p>
    <w:p w14:paraId="125BAE94" w14:textId="77777777" w:rsidR="00C2367C" w:rsidRDefault="00C2367C" w:rsidP="00C12F0A">
      <w:pPr>
        <w:tabs>
          <w:tab w:val="left" w:pos="5103"/>
        </w:tabs>
        <w:spacing w:before="60" w:after="60"/>
        <w:rPr>
          <w:rFonts w:ascii="Arial" w:hAnsi="Arial"/>
        </w:rPr>
      </w:pPr>
    </w:p>
    <w:p w14:paraId="10AD6AC9" w14:textId="31483EF4" w:rsidR="00C2367C" w:rsidRDefault="00C2367C" w:rsidP="00C12F0A">
      <w:pPr>
        <w:tabs>
          <w:tab w:val="left" w:pos="5103"/>
        </w:tabs>
        <w:spacing w:before="60" w:after="60"/>
        <w:rPr>
          <w:rFonts w:ascii="Arial" w:hAnsi="Arial"/>
        </w:rPr>
      </w:pPr>
    </w:p>
    <w:p w14:paraId="3BA3D25C" w14:textId="16C9E459" w:rsidR="00655E03" w:rsidRDefault="00655E03" w:rsidP="00C12F0A">
      <w:pPr>
        <w:tabs>
          <w:tab w:val="left" w:pos="5103"/>
        </w:tabs>
        <w:spacing w:before="60" w:after="60"/>
        <w:rPr>
          <w:rFonts w:ascii="Arial" w:hAnsi="Arial"/>
        </w:rPr>
      </w:pPr>
    </w:p>
    <w:p w14:paraId="5A49E466" w14:textId="5FCC147D" w:rsidR="00655E03" w:rsidRDefault="00655E03" w:rsidP="00C12F0A">
      <w:pPr>
        <w:tabs>
          <w:tab w:val="left" w:pos="5103"/>
        </w:tabs>
        <w:spacing w:before="60" w:after="60"/>
        <w:rPr>
          <w:rFonts w:ascii="Arial" w:hAnsi="Arial"/>
        </w:rPr>
      </w:pPr>
    </w:p>
    <w:p w14:paraId="333AEDC8" w14:textId="76C0DA7C" w:rsidR="00655E03" w:rsidRDefault="00655E03" w:rsidP="00C12F0A">
      <w:pPr>
        <w:tabs>
          <w:tab w:val="left" w:pos="5103"/>
        </w:tabs>
        <w:spacing w:before="60" w:after="60"/>
        <w:rPr>
          <w:rFonts w:ascii="Arial" w:hAnsi="Arial"/>
        </w:rPr>
      </w:pPr>
    </w:p>
    <w:p w14:paraId="5F8AB62A" w14:textId="41C7AC31" w:rsidR="00655E03" w:rsidRDefault="00655E03" w:rsidP="00C12F0A">
      <w:pPr>
        <w:tabs>
          <w:tab w:val="left" w:pos="5103"/>
        </w:tabs>
        <w:spacing w:before="60" w:after="60"/>
        <w:rPr>
          <w:rFonts w:ascii="Arial" w:hAnsi="Arial"/>
        </w:rPr>
      </w:pPr>
    </w:p>
    <w:p w14:paraId="2425ADA4" w14:textId="54833E40" w:rsidR="0026322B" w:rsidRDefault="0026322B" w:rsidP="00C12F0A">
      <w:pPr>
        <w:tabs>
          <w:tab w:val="left" w:pos="5103"/>
        </w:tabs>
        <w:spacing w:before="60" w:after="60"/>
        <w:rPr>
          <w:rFonts w:ascii="Arial" w:hAnsi="Arial"/>
        </w:rPr>
      </w:pPr>
    </w:p>
    <w:p w14:paraId="49F7F6A4" w14:textId="48BDBFCE" w:rsidR="0026322B" w:rsidRDefault="0026322B" w:rsidP="00C12F0A">
      <w:pPr>
        <w:tabs>
          <w:tab w:val="left" w:pos="5103"/>
        </w:tabs>
        <w:spacing w:before="60" w:after="60"/>
        <w:rPr>
          <w:rFonts w:ascii="Arial" w:hAnsi="Arial"/>
        </w:rPr>
      </w:pPr>
    </w:p>
    <w:p w14:paraId="32740D97" w14:textId="293A25D6" w:rsidR="0026322B" w:rsidRDefault="0026322B" w:rsidP="00C12F0A">
      <w:pPr>
        <w:tabs>
          <w:tab w:val="left" w:pos="5103"/>
        </w:tabs>
        <w:spacing w:before="60" w:after="60"/>
        <w:rPr>
          <w:rFonts w:ascii="Arial" w:hAnsi="Arial"/>
        </w:rPr>
      </w:pPr>
    </w:p>
    <w:p w14:paraId="36CA3D43" w14:textId="079D07DD" w:rsidR="0026322B" w:rsidRDefault="0026322B" w:rsidP="00C12F0A">
      <w:pPr>
        <w:tabs>
          <w:tab w:val="left" w:pos="5103"/>
        </w:tabs>
        <w:spacing w:before="60" w:after="60"/>
        <w:rPr>
          <w:rFonts w:ascii="Arial" w:hAnsi="Arial"/>
        </w:rPr>
      </w:pPr>
    </w:p>
    <w:p w14:paraId="2E435891" w14:textId="68A97DC0" w:rsidR="0026322B" w:rsidRDefault="0026322B" w:rsidP="00C12F0A">
      <w:pPr>
        <w:tabs>
          <w:tab w:val="left" w:pos="5103"/>
        </w:tabs>
        <w:spacing w:before="60" w:after="60"/>
        <w:rPr>
          <w:rFonts w:ascii="Arial" w:hAnsi="Arial"/>
        </w:rPr>
      </w:pPr>
    </w:p>
    <w:p w14:paraId="494A2F1A" w14:textId="3DFDD80E" w:rsidR="0026322B" w:rsidRDefault="0026322B" w:rsidP="00C12F0A">
      <w:pPr>
        <w:tabs>
          <w:tab w:val="left" w:pos="5103"/>
        </w:tabs>
        <w:spacing w:before="60" w:after="60"/>
        <w:rPr>
          <w:rFonts w:ascii="Arial" w:hAnsi="Arial"/>
        </w:rPr>
      </w:pPr>
    </w:p>
    <w:p w14:paraId="74F49CB2" w14:textId="418B74BE" w:rsidR="0026322B" w:rsidRDefault="0026322B" w:rsidP="00C12F0A">
      <w:pPr>
        <w:tabs>
          <w:tab w:val="left" w:pos="5103"/>
        </w:tabs>
        <w:spacing w:before="60" w:after="60"/>
        <w:rPr>
          <w:rFonts w:ascii="Arial" w:hAnsi="Arial"/>
        </w:rPr>
      </w:pPr>
    </w:p>
    <w:p w14:paraId="00F1CEED" w14:textId="579C1B82" w:rsidR="00655E03" w:rsidRDefault="00655E03" w:rsidP="00C12F0A">
      <w:pPr>
        <w:tabs>
          <w:tab w:val="left" w:pos="5103"/>
        </w:tabs>
        <w:spacing w:before="60" w:after="60"/>
        <w:rPr>
          <w:rFonts w:ascii="Arial" w:hAnsi="Arial"/>
        </w:rPr>
      </w:pPr>
    </w:p>
    <w:p w14:paraId="1AD83A06" w14:textId="7436B76B" w:rsidR="00655E03" w:rsidRDefault="00655E03" w:rsidP="00C12F0A">
      <w:pPr>
        <w:tabs>
          <w:tab w:val="left" w:pos="5103"/>
        </w:tabs>
        <w:spacing w:before="60" w:after="60"/>
        <w:rPr>
          <w:rFonts w:ascii="Arial" w:hAnsi="Arial"/>
        </w:rPr>
      </w:pPr>
    </w:p>
    <w:p w14:paraId="72276965" w14:textId="6D034CB0" w:rsidR="00655E03" w:rsidRDefault="00655E03" w:rsidP="00C12F0A">
      <w:pPr>
        <w:tabs>
          <w:tab w:val="left" w:pos="5103"/>
        </w:tabs>
        <w:spacing w:before="60" w:after="60"/>
        <w:rPr>
          <w:rFonts w:ascii="Arial" w:hAnsi="Arial"/>
        </w:rPr>
      </w:pPr>
    </w:p>
    <w:p w14:paraId="32A1E5AA" w14:textId="07F469A0" w:rsidR="00655E03" w:rsidRDefault="00655E03" w:rsidP="00C12F0A">
      <w:pPr>
        <w:tabs>
          <w:tab w:val="left" w:pos="5103"/>
        </w:tabs>
        <w:spacing w:before="60" w:after="60"/>
        <w:rPr>
          <w:rFonts w:ascii="Arial" w:hAnsi="Arial"/>
        </w:rPr>
      </w:pPr>
    </w:p>
    <w:p w14:paraId="4684E1D0" w14:textId="72D7B55C" w:rsidR="00655E03" w:rsidRDefault="00655E03" w:rsidP="00C12F0A">
      <w:pPr>
        <w:tabs>
          <w:tab w:val="left" w:pos="5103"/>
        </w:tabs>
        <w:spacing w:before="60" w:after="60"/>
        <w:rPr>
          <w:rFonts w:ascii="Arial" w:hAnsi="Arial"/>
        </w:rPr>
      </w:pPr>
    </w:p>
    <w:p w14:paraId="58559197" w14:textId="65BF41C4" w:rsidR="00655E03" w:rsidRDefault="00655E03" w:rsidP="00C12F0A">
      <w:pPr>
        <w:tabs>
          <w:tab w:val="left" w:pos="5103"/>
        </w:tabs>
        <w:spacing w:before="60" w:after="60"/>
        <w:rPr>
          <w:rFonts w:ascii="Arial" w:hAnsi="Arial"/>
        </w:rPr>
      </w:pPr>
    </w:p>
    <w:p w14:paraId="754AFC54" w14:textId="58BF1395" w:rsidR="00655E03" w:rsidRDefault="00655E03" w:rsidP="00C12F0A">
      <w:pPr>
        <w:tabs>
          <w:tab w:val="left" w:pos="5103"/>
        </w:tabs>
        <w:spacing w:before="60" w:after="60"/>
        <w:rPr>
          <w:rFonts w:ascii="Arial" w:hAnsi="Arial"/>
        </w:rPr>
      </w:pPr>
    </w:p>
    <w:sectPr w:rsidR="00655E03" w:rsidSect="002215A8">
      <w:headerReference w:type="default" r:id="rId10"/>
      <w:footerReference w:type="even" r:id="rId11"/>
      <w:footerReference w:type="default" r:id="rId12"/>
      <w:pgSz w:w="11900" w:h="16840"/>
      <w:pgMar w:top="964" w:right="1134" w:bottom="107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1E45" w14:textId="77777777" w:rsidR="00A40B78" w:rsidRDefault="00A40B78">
      <w:r>
        <w:separator/>
      </w:r>
    </w:p>
  </w:endnote>
  <w:endnote w:type="continuationSeparator" w:id="0">
    <w:p w14:paraId="58FE291B" w14:textId="77777777" w:rsidR="00A40B78" w:rsidRDefault="00A4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 Sans ITC TT-Semi">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9CF" w14:textId="77777777" w:rsidR="00823FB5" w:rsidRDefault="00823FB5" w:rsidP="009C724B">
    <w:pPr>
      <w:pStyle w:val="Footer"/>
      <w:framePr w:wrap="around" w:vAnchor="text" w:hAnchor="margin" w:xAlign="right" w:y="1"/>
      <w:rPr>
        <w:rStyle w:val="PageNumber"/>
        <w:rFonts w:ascii="Century Gothic" w:eastAsiaTheme="minorHAnsi" w:hAnsi="Century Gothic" w:cstheme="minorBidi"/>
        <w:i w:val="0"/>
        <w:noProof w:val="0"/>
        <w:sz w:val="22"/>
        <w:lang w:val="en-US"/>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6809739E" w14:textId="77777777" w:rsidR="00823FB5" w:rsidRDefault="00823FB5" w:rsidP="002215A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C309" w14:textId="77777777" w:rsidR="00823FB5" w:rsidRPr="009C724B" w:rsidRDefault="00823FB5" w:rsidP="00946188">
    <w:pPr>
      <w:pStyle w:val="Footer"/>
      <w:framePr w:wrap="around" w:vAnchor="text" w:hAnchor="margin" w:xAlign="right" w:y="1"/>
      <w:rPr>
        <w:rStyle w:val="PageNumber"/>
        <w:rFonts w:ascii="Century Gothic" w:eastAsiaTheme="minorHAnsi" w:hAnsi="Century Gothic" w:cstheme="minorBidi"/>
        <w:i w:val="0"/>
        <w:noProof w:val="0"/>
        <w:sz w:val="22"/>
        <w:lang w:val="en-US"/>
      </w:rPr>
    </w:pPr>
    <w:r w:rsidRPr="009C724B">
      <w:rPr>
        <w:rStyle w:val="PageNumber"/>
        <w:rFonts w:ascii="Arial" w:hAnsi="Arial"/>
        <w:b/>
        <w:i w:val="0"/>
        <w:sz w:val="30"/>
      </w:rPr>
      <w:fldChar w:fldCharType="begin"/>
    </w:r>
    <w:r w:rsidRPr="009C724B">
      <w:rPr>
        <w:rStyle w:val="PageNumber"/>
        <w:rFonts w:ascii="Arial" w:hAnsi="Arial"/>
        <w:b/>
        <w:i w:val="0"/>
        <w:sz w:val="30"/>
      </w:rPr>
      <w:instrText xml:space="preserve">PAGE  </w:instrText>
    </w:r>
    <w:r w:rsidRPr="009C724B">
      <w:rPr>
        <w:rStyle w:val="PageNumber"/>
        <w:rFonts w:ascii="Arial" w:hAnsi="Arial"/>
        <w:b/>
        <w:i w:val="0"/>
        <w:sz w:val="30"/>
      </w:rPr>
      <w:fldChar w:fldCharType="separate"/>
    </w:r>
    <w:r>
      <w:rPr>
        <w:rStyle w:val="PageNumber"/>
        <w:rFonts w:ascii="Arial" w:hAnsi="Arial"/>
        <w:b/>
        <w:i w:val="0"/>
        <w:sz w:val="30"/>
      </w:rPr>
      <w:t>3</w:t>
    </w:r>
    <w:r w:rsidRPr="009C724B">
      <w:rPr>
        <w:rStyle w:val="PageNumber"/>
        <w:rFonts w:ascii="Arial" w:hAnsi="Arial"/>
        <w:b/>
        <w:i w:val="0"/>
        <w:sz w:val="30"/>
      </w:rPr>
      <w:fldChar w:fldCharType="end"/>
    </w:r>
  </w:p>
  <w:p w14:paraId="32992456" w14:textId="77777777" w:rsidR="00823FB5" w:rsidRDefault="00823FB5" w:rsidP="009C724B">
    <w:pPr>
      <w:pStyle w:val="Footer"/>
      <w:tabs>
        <w:tab w:val="left" w:pos="880"/>
      </w:tabs>
      <w:ind w:right="360" w:firstLine="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761B" w14:textId="77777777" w:rsidR="00A40B78" w:rsidRDefault="00A40B78">
      <w:r>
        <w:separator/>
      </w:r>
    </w:p>
  </w:footnote>
  <w:footnote w:type="continuationSeparator" w:id="0">
    <w:p w14:paraId="0E575E81" w14:textId="77777777" w:rsidR="00A40B78" w:rsidRDefault="00A40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FCAB" w14:textId="77777777" w:rsidR="00823FB5" w:rsidRPr="00384567" w:rsidRDefault="00823FB5" w:rsidP="009C045E">
    <w:pPr>
      <w:jc w:val="center"/>
      <w:rPr>
        <w:b/>
        <w:sz w:val="24"/>
      </w:rPr>
    </w:pPr>
    <w:r w:rsidRPr="00384567">
      <w:rPr>
        <w:b/>
        <w:sz w:val="24"/>
      </w:rPr>
      <w:t>Parish Pastoral Council</w:t>
    </w:r>
  </w:p>
  <w:p w14:paraId="787101B0" w14:textId="536BD754" w:rsidR="00823FB5" w:rsidRPr="00384567" w:rsidRDefault="00823FB5" w:rsidP="009C045E">
    <w:pPr>
      <w:jc w:val="center"/>
      <w:rPr>
        <w:b/>
        <w:sz w:val="24"/>
      </w:rPr>
    </w:pPr>
    <w:r w:rsidRPr="00384567">
      <w:rPr>
        <w:b/>
        <w:sz w:val="24"/>
      </w:rPr>
      <w:t>Church of The Immaculate Heart of Mary – Drumbo</w:t>
    </w:r>
    <w:r>
      <w:rPr>
        <w:b/>
        <w:sz w:val="24"/>
      </w:rPr>
      <w:t xml:space="preserve"> &amp;</w:t>
    </w:r>
    <w:r w:rsidRPr="00384567">
      <w:rPr>
        <w:b/>
        <w:sz w:val="24"/>
      </w:rPr>
      <w:t xml:space="preserve"> Carryduff.</w:t>
    </w:r>
  </w:p>
  <w:p w14:paraId="225AA76A" w14:textId="77777777" w:rsidR="00823FB5" w:rsidRDefault="00823FB5" w:rsidP="009C045E"/>
  <w:tbl>
    <w:tblPr>
      <w:tblStyle w:val="TableGrid"/>
      <w:tblW w:w="9888" w:type="dxa"/>
      <w:shd w:val="clear" w:color="auto" w:fill="D9D9D9" w:themeFill="background1" w:themeFillShade="D9"/>
      <w:tblLook w:val="00A0" w:firstRow="1" w:lastRow="0" w:firstColumn="1" w:lastColumn="0" w:noHBand="0" w:noVBand="0"/>
    </w:tblPr>
    <w:tblGrid>
      <w:gridCol w:w="9888"/>
    </w:tblGrid>
    <w:tr w:rsidR="00823FB5" w14:paraId="461A8C48" w14:textId="77777777">
      <w:tc>
        <w:tcPr>
          <w:tcW w:w="9888" w:type="dxa"/>
          <w:shd w:val="clear" w:color="auto" w:fill="D9D9D9" w:themeFill="background1" w:themeFillShade="D9"/>
        </w:tcPr>
        <w:p w14:paraId="0AD54555" w14:textId="77777777" w:rsidR="00823FB5" w:rsidRDefault="00823FB5" w:rsidP="00946188">
          <w:pPr>
            <w:spacing w:after="60"/>
            <w:rPr>
              <w:rFonts w:ascii="Arial" w:hAnsi="Arial"/>
              <w:b/>
              <w:sz w:val="28"/>
              <w:szCs w:val="28"/>
            </w:rPr>
          </w:pPr>
        </w:p>
        <w:p w14:paraId="32D18DB8" w14:textId="67CDD1A2" w:rsidR="00823FB5" w:rsidRDefault="00823FB5" w:rsidP="00946188">
          <w:pPr>
            <w:rPr>
              <w:rFonts w:ascii="Arial" w:hAnsi="Arial"/>
              <w:b/>
              <w:sz w:val="28"/>
              <w:szCs w:val="28"/>
            </w:rPr>
          </w:pPr>
          <w:r>
            <w:rPr>
              <w:rFonts w:ascii="Arial" w:hAnsi="Arial"/>
              <w:b/>
              <w:sz w:val="28"/>
              <w:szCs w:val="28"/>
            </w:rPr>
            <w:t xml:space="preserve">MINUTES  </w:t>
          </w:r>
          <w:r w:rsidR="00B96AC3">
            <w:rPr>
              <w:rFonts w:ascii="Arial" w:hAnsi="Arial"/>
              <w:b/>
              <w:sz w:val="28"/>
              <w:szCs w:val="28"/>
            </w:rPr>
            <w:t>22 February</w:t>
          </w:r>
          <w:r>
            <w:rPr>
              <w:rFonts w:ascii="Arial" w:hAnsi="Arial"/>
              <w:b/>
              <w:sz w:val="28"/>
              <w:szCs w:val="28"/>
            </w:rPr>
            <w:t xml:space="preserve"> 202</w:t>
          </w:r>
          <w:r w:rsidR="000F3118">
            <w:rPr>
              <w:rFonts w:ascii="Arial" w:hAnsi="Arial"/>
              <w:b/>
              <w:sz w:val="28"/>
              <w:szCs w:val="28"/>
            </w:rPr>
            <w:t>1</w:t>
          </w:r>
        </w:p>
        <w:p w14:paraId="2C369C65" w14:textId="77777777" w:rsidR="00823FB5" w:rsidRPr="009F5343" w:rsidRDefault="00823FB5" w:rsidP="00946188">
          <w:pPr>
            <w:rPr>
              <w:rFonts w:ascii="Arial" w:hAnsi="Arial"/>
              <w:b/>
              <w:sz w:val="28"/>
              <w:szCs w:val="28"/>
            </w:rPr>
          </w:pPr>
        </w:p>
      </w:tc>
    </w:tr>
  </w:tbl>
  <w:p w14:paraId="03848BD7" w14:textId="77777777" w:rsidR="00823FB5" w:rsidRPr="002950CA" w:rsidRDefault="00823FB5" w:rsidP="0029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320"/>
    <w:multiLevelType w:val="hybridMultilevel"/>
    <w:tmpl w:val="969AFE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40FFB"/>
    <w:multiLevelType w:val="hybridMultilevel"/>
    <w:tmpl w:val="9D58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55572"/>
    <w:multiLevelType w:val="hybridMultilevel"/>
    <w:tmpl w:val="6326186A"/>
    <w:lvl w:ilvl="0" w:tplc="6ED0A108">
      <w:start w:val="1"/>
      <w:numFmt w:val="lowerLetter"/>
      <w:lvlText w:val="%1."/>
      <w:lvlJc w:val="left"/>
      <w:pPr>
        <w:ind w:left="360" w:hanging="360"/>
      </w:pPr>
      <w:rPr>
        <w:rFonts w:ascii="Century Gothic" w:hAnsi="Century Gothic"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0E50DE"/>
    <w:multiLevelType w:val="hybridMultilevel"/>
    <w:tmpl w:val="46046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963D5"/>
    <w:multiLevelType w:val="hybridMultilevel"/>
    <w:tmpl w:val="42D8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F6B8A"/>
    <w:multiLevelType w:val="hybridMultilevel"/>
    <w:tmpl w:val="B596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92ED4"/>
    <w:multiLevelType w:val="hybridMultilevel"/>
    <w:tmpl w:val="6E0A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44D44"/>
    <w:multiLevelType w:val="hybridMultilevel"/>
    <w:tmpl w:val="64A6C97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607F82"/>
    <w:multiLevelType w:val="hybridMultilevel"/>
    <w:tmpl w:val="09EC0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3548D"/>
    <w:multiLevelType w:val="hybridMultilevel"/>
    <w:tmpl w:val="6DE66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E1D60"/>
    <w:multiLevelType w:val="hybridMultilevel"/>
    <w:tmpl w:val="57D4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345BC"/>
    <w:multiLevelType w:val="hybridMultilevel"/>
    <w:tmpl w:val="F7D2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B0AC6"/>
    <w:multiLevelType w:val="hybridMultilevel"/>
    <w:tmpl w:val="DE54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31193"/>
    <w:multiLevelType w:val="hybridMultilevel"/>
    <w:tmpl w:val="BA9C83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BB146B5"/>
    <w:multiLevelType w:val="multilevel"/>
    <w:tmpl w:val="8FDE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1106A0"/>
    <w:multiLevelType w:val="hybridMultilevel"/>
    <w:tmpl w:val="ADDC53A6"/>
    <w:lvl w:ilvl="0" w:tplc="CED8DB40">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F1A79"/>
    <w:multiLevelType w:val="hybridMultilevel"/>
    <w:tmpl w:val="9C84254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7735A5"/>
    <w:multiLevelType w:val="hybridMultilevel"/>
    <w:tmpl w:val="7FC67178"/>
    <w:lvl w:ilvl="0" w:tplc="1CE8470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50212"/>
    <w:multiLevelType w:val="hybridMultilevel"/>
    <w:tmpl w:val="17AE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5B4553"/>
    <w:multiLevelType w:val="hybridMultilevel"/>
    <w:tmpl w:val="8AB4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271672"/>
    <w:multiLevelType w:val="hybridMultilevel"/>
    <w:tmpl w:val="DB68CA2C"/>
    <w:lvl w:ilvl="0" w:tplc="E1C831E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2"/>
  </w:num>
  <w:num w:numId="4">
    <w:abstractNumId w:val="16"/>
  </w:num>
  <w:num w:numId="5">
    <w:abstractNumId w:val="0"/>
  </w:num>
  <w:num w:numId="6">
    <w:abstractNumId w:val="9"/>
  </w:num>
  <w:num w:numId="7">
    <w:abstractNumId w:val="5"/>
  </w:num>
  <w:num w:numId="8">
    <w:abstractNumId w:val="20"/>
  </w:num>
  <w:num w:numId="9">
    <w:abstractNumId w:val="4"/>
  </w:num>
  <w:num w:numId="10">
    <w:abstractNumId w:val="6"/>
  </w:num>
  <w:num w:numId="11">
    <w:abstractNumId w:val="10"/>
  </w:num>
  <w:num w:numId="12">
    <w:abstractNumId w:val="11"/>
  </w:num>
  <w:num w:numId="13">
    <w:abstractNumId w:val="1"/>
  </w:num>
  <w:num w:numId="14">
    <w:abstractNumId w:val="12"/>
  </w:num>
  <w:num w:numId="15">
    <w:abstractNumId w:val="3"/>
  </w:num>
  <w:num w:numId="16">
    <w:abstractNumId w:val="18"/>
  </w:num>
  <w:num w:numId="17">
    <w:abstractNumId w:val="7"/>
  </w:num>
  <w:num w:numId="18">
    <w:abstractNumId w:val="19"/>
  </w:num>
  <w:num w:numId="19">
    <w:abstractNumId w:val="13"/>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76"/>
    <w:rsid w:val="0000303B"/>
    <w:rsid w:val="00014D90"/>
    <w:rsid w:val="0001515E"/>
    <w:rsid w:val="000211A2"/>
    <w:rsid w:val="00021488"/>
    <w:rsid w:val="0002214D"/>
    <w:rsid w:val="00022296"/>
    <w:rsid w:val="00023FB3"/>
    <w:rsid w:val="0002516A"/>
    <w:rsid w:val="00025328"/>
    <w:rsid w:val="00031F04"/>
    <w:rsid w:val="000328E3"/>
    <w:rsid w:val="000437C2"/>
    <w:rsid w:val="00050CA1"/>
    <w:rsid w:val="00052BDC"/>
    <w:rsid w:val="00052F4B"/>
    <w:rsid w:val="00054443"/>
    <w:rsid w:val="00054791"/>
    <w:rsid w:val="00056477"/>
    <w:rsid w:val="00065F94"/>
    <w:rsid w:val="00066DD2"/>
    <w:rsid w:val="000676CC"/>
    <w:rsid w:val="000701F0"/>
    <w:rsid w:val="0007413E"/>
    <w:rsid w:val="00080358"/>
    <w:rsid w:val="00086740"/>
    <w:rsid w:val="00086A10"/>
    <w:rsid w:val="00092F86"/>
    <w:rsid w:val="00093B3F"/>
    <w:rsid w:val="000A0EE0"/>
    <w:rsid w:val="000A2ED1"/>
    <w:rsid w:val="000A316A"/>
    <w:rsid w:val="000A33ED"/>
    <w:rsid w:val="000A42BF"/>
    <w:rsid w:val="000A4313"/>
    <w:rsid w:val="000A4A10"/>
    <w:rsid w:val="000A7A13"/>
    <w:rsid w:val="000B09B2"/>
    <w:rsid w:val="000B0F7F"/>
    <w:rsid w:val="000B12C0"/>
    <w:rsid w:val="000B3C3C"/>
    <w:rsid w:val="000B56EB"/>
    <w:rsid w:val="000B751E"/>
    <w:rsid w:val="000B7F7E"/>
    <w:rsid w:val="000C00D3"/>
    <w:rsid w:val="000C5AF1"/>
    <w:rsid w:val="000C6BCB"/>
    <w:rsid w:val="000C73CF"/>
    <w:rsid w:val="000C7A2E"/>
    <w:rsid w:val="000D1951"/>
    <w:rsid w:val="000D4C3C"/>
    <w:rsid w:val="000E6441"/>
    <w:rsid w:val="000F3118"/>
    <w:rsid w:val="000F58F6"/>
    <w:rsid w:val="000F5EF9"/>
    <w:rsid w:val="000F65ED"/>
    <w:rsid w:val="00102F5A"/>
    <w:rsid w:val="00116E7E"/>
    <w:rsid w:val="0012278C"/>
    <w:rsid w:val="00126E14"/>
    <w:rsid w:val="001413B9"/>
    <w:rsid w:val="00145C07"/>
    <w:rsid w:val="001508CF"/>
    <w:rsid w:val="001523A1"/>
    <w:rsid w:val="0015561F"/>
    <w:rsid w:val="00156686"/>
    <w:rsid w:val="00161A2A"/>
    <w:rsid w:val="00167F87"/>
    <w:rsid w:val="0017006B"/>
    <w:rsid w:val="001714B2"/>
    <w:rsid w:val="001735D8"/>
    <w:rsid w:val="0018056F"/>
    <w:rsid w:val="00180614"/>
    <w:rsid w:val="00186C00"/>
    <w:rsid w:val="001945E9"/>
    <w:rsid w:val="00195A1B"/>
    <w:rsid w:val="00197EC5"/>
    <w:rsid w:val="001A3253"/>
    <w:rsid w:val="001A6715"/>
    <w:rsid w:val="001B1A5C"/>
    <w:rsid w:val="001B655C"/>
    <w:rsid w:val="001B6D3A"/>
    <w:rsid w:val="001C471F"/>
    <w:rsid w:val="001C5E37"/>
    <w:rsid w:val="001C6F1B"/>
    <w:rsid w:val="001D2CEA"/>
    <w:rsid w:val="001D3B92"/>
    <w:rsid w:val="001D3D4C"/>
    <w:rsid w:val="001D75D7"/>
    <w:rsid w:val="001D76A8"/>
    <w:rsid w:val="001E1485"/>
    <w:rsid w:val="001E200E"/>
    <w:rsid w:val="001E2AC0"/>
    <w:rsid w:val="001E4D58"/>
    <w:rsid w:val="001F015B"/>
    <w:rsid w:val="001F64D7"/>
    <w:rsid w:val="0020343D"/>
    <w:rsid w:val="00203ADC"/>
    <w:rsid w:val="00205715"/>
    <w:rsid w:val="00207756"/>
    <w:rsid w:val="00210C7B"/>
    <w:rsid w:val="002115CC"/>
    <w:rsid w:val="00212BAF"/>
    <w:rsid w:val="00213B7B"/>
    <w:rsid w:val="002215A8"/>
    <w:rsid w:val="002248CD"/>
    <w:rsid w:val="0022612D"/>
    <w:rsid w:val="002429AA"/>
    <w:rsid w:val="00247833"/>
    <w:rsid w:val="00250254"/>
    <w:rsid w:val="00252A4D"/>
    <w:rsid w:val="00253886"/>
    <w:rsid w:val="002575EF"/>
    <w:rsid w:val="0026322B"/>
    <w:rsid w:val="00264B5C"/>
    <w:rsid w:val="0026616B"/>
    <w:rsid w:val="00270890"/>
    <w:rsid w:val="00272788"/>
    <w:rsid w:val="00272970"/>
    <w:rsid w:val="002735CA"/>
    <w:rsid w:val="00281E8E"/>
    <w:rsid w:val="00290AE7"/>
    <w:rsid w:val="002950CA"/>
    <w:rsid w:val="002951E4"/>
    <w:rsid w:val="002A19D4"/>
    <w:rsid w:val="002A245D"/>
    <w:rsid w:val="002A79A8"/>
    <w:rsid w:val="002B46C3"/>
    <w:rsid w:val="002B547A"/>
    <w:rsid w:val="002C0CBE"/>
    <w:rsid w:val="002C2904"/>
    <w:rsid w:val="002C3BD1"/>
    <w:rsid w:val="002D2DF5"/>
    <w:rsid w:val="002D36F4"/>
    <w:rsid w:val="002D4D89"/>
    <w:rsid w:val="002D5FFE"/>
    <w:rsid w:val="002E02E1"/>
    <w:rsid w:val="002E21D0"/>
    <w:rsid w:val="002E5990"/>
    <w:rsid w:val="002F260E"/>
    <w:rsid w:val="0030019E"/>
    <w:rsid w:val="00300C23"/>
    <w:rsid w:val="00307EE2"/>
    <w:rsid w:val="003116AD"/>
    <w:rsid w:val="003137E4"/>
    <w:rsid w:val="00315AF2"/>
    <w:rsid w:val="00316744"/>
    <w:rsid w:val="003228D2"/>
    <w:rsid w:val="0032558B"/>
    <w:rsid w:val="003256E2"/>
    <w:rsid w:val="00325B3A"/>
    <w:rsid w:val="00332680"/>
    <w:rsid w:val="00336FD1"/>
    <w:rsid w:val="00344A40"/>
    <w:rsid w:val="00345D47"/>
    <w:rsid w:val="00346C3B"/>
    <w:rsid w:val="0035029B"/>
    <w:rsid w:val="003512C2"/>
    <w:rsid w:val="00357CE8"/>
    <w:rsid w:val="003612CC"/>
    <w:rsid w:val="00363C33"/>
    <w:rsid w:val="00373F10"/>
    <w:rsid w:val="003759F5"/>
    <w:rsid w:val="003806AB"/>
    <w:rsid w:val="00390B0D"/>
    <w:rsid w:val="00393701"/>
    <w:rsid w:val="003942A6"/>
    <w:rsid w:val="00395D32"/>
    <w:rsid w:val="003960A4"/>
    <w:rsid w:val="00396525"/>
    <w:rsid w:val="00397A00"/>
    <w:rsid w:val="003A094B"/>
    <w:rsid w:val="003A0CC2"/>
    <w:rsid w:val="003A38F9"/>
    <w:rsid w:val="003A4D56"/>
    <w:rsid w:val="003A64BE"/>
    <w:rsid w:val="003B514B"/>
    <w:rsid w:val="003D0532"/>
    <w:rsid w:val="003D5E9E"/>
    <w:rsid w:val="003E1690"/>
    <w:rsid w:val="003E181C"/>
    <w:rsid w:val="003F037D"/>
    <w:rsid w:val="003F3CD4"/>
    <w:rsid w:val="003F67B1"/>
    <w:rsid w:val="003F6DEA"/>
    <w:rsid w:val="004032D2"/>
    <w:rsid w:val="004048AD"/>
    <w:rsid w:val="00410BFF"/>
    <w:rsid w:val="00411CF9"/>
    <w:rsid w:val="00413214"/>
    <w:rsid w:val="00413FBD"/>
    <w:rsid w:val="00431D0A"/>
    <w:rsid w:val="00432B17"/>
    <w:rsid w:val="00434117"/>
    <w:rsid w:val="0043576C"/>
    <w:rsid w:val="00435F09"/>
    <w:rsid w:val="00437808"/>
    <w:rsid w:val="004409DE"/>
    <w:rsid w:val="00442105"/>
    <w:rsid w:val="00447426"/>
    <w:rsid w:val="004524E8"/>
    <w:rsid w:val="00452CBD"/>
    <w:rsid w:val="00460D1C"/>
    <w:rsid w:val="00462B66"/>
    <w:rsid w:val="0046661A"/>
    <w:rsid w:val="0048043E"/>
    <w:rsid w:val="0048372B"/>
    <w:rsid w:val="004848AC"/>
    <w:rsid w:val="004848D3"/>
    <w:rsid w:val="004909AE"/>
    <w:rsid w:val="004A5274"/>
    <w:rsid w:val="004C1A76"/>
    <w:rsid w:val="004C223A"/>
    <w:rsid w:val="004C558C"/>
    <w:rsid w:val="004D09D5"/>
    <w:rsid w:val="004D36E6"/>
    <w:rsid w:val="004E7F27"/>
    <w:rsid w:val="004F5653"/>
    <w:rsid w:val="005022C4"/>
    <w:rsid w:val="00506B24"/>
    <w:rsid w:val="00507912"/>
    <w:rsid w:val="00510906"/>
    <w:rsid w:val="00511B57"/>
    <w:rsid w:val="00514223"/>
    <w:rsid w:val="00521A45"/>
    <w:rsid w:val="00526B42"/>
    <w:rsid w:val="00527876"/>
    <w:rsid w:val="00533FF6"/>
    <w:rsid w:val="00535500"/>
    <w:rsid w:val="00540B15"/>
    <w:rsid w:val="005437D3"/>
    <w:rsid w:val="00550355"/>
    <w:rsid w:val="00551B11"/>
    <w:rsid w:val="005602DD"/>
    <w:rsid w:val="0056059A"/>
    <w:rsid w:val="00560FA4"/>
    <w:rsid w:val="00564B57"/>
    <w:rsid w:val="0056599F"/>
    <w:rsid w:val="00566236"/>
    <w:rsid w:val="0057094E"/>
    <w:rsid w:val="00573794"/>
    <w:rsid w:val="0058082C"/>
    <w:rsid w:val="00583441"/>
    <w:rsid w:val="0058544F"/>
    <w:rsid w:val="00586E60"/>
    <w:rsid w:val="005875B6"/>
    <w:rsid w:val="00592B91"/>
    <w:rsid w:val="005A62D8"/>
    <w:rsid w:val="005B1DA9"/>
    <w:rsid w:val="005B737A"/>
    <w:rsid w:val="005C13E6"/>
    <w:rsid w:val="005C17AD"/>
    <w:rsid w:val="005C4201"/>
    <w:rsid w:val="005C7A8C"/>
    <w:rsid w:val="005D0D0C"/>
    <w:rsid w:val="005D11AA"/>
    <w:rsid w:val="005D2D54"/>
    <w:rsid w:val="005D65C5"/>
    <w:rsid w:val="005D69B0"/>
    <w:rsid w:val="005E06F8"/>
    <w:rsid w:val="005E0FEC"/>
    <w:rsid w:val="005E5E1E"/>
    <w:rsid w:val="005E7694"/>
    <w:rsid w:val="005F02FB"/>
    <w:rsid w:val="005F4227"/>
    <w:rsid w:val="005F5F1F"/>
    <w:rsid w:val="005F6B00"/>
    <w:rsid w:val="006015EC"/>
    <w:rsid w:val="00605CEA"/>
    <w:rsid w:val="00607A60"/>
    <w:rsid w:val="00607EC0"/>
    <w:rsid w:val="006142B1"/>
    <w:rsid w:val="00614941"/>
    <w:rsid w:val="00617015"/>
    <w:rsid w:val="00617E6A"/>
    <w:rsid w:val="00621E35"/>
    <w:rsid w:val="0062525A"/>
    <w:rsid w:val="00634BC4"/>
    <w:rsid w:val="0063688D"/>
    <w:rsid w:val="0064276C"/>
    <w:rsid w:val="006505FA"/>
    <w:rsid w:val="00655E03"/>
    <w:rsid w:val="00657200"/>
    <w:rsid w:val="00660EFB"/>
    <w:rsid w:val="00664465"/>
    <w:rsid w:val="00666340"/>
    <w:rsid w:val="006666DE"/>
    <w:rsid w:val="0068573B"/>
    <w:rsid w:val="0069091E"/>
    <w:rsid w:val="00695334"/>
    <w:rsid w:val="0069797F"/>
    <w:rsid w:val="006979EB"/>
    <w:rsid w:val="006A0C4D"/>
    <w:rsid w:val="006A13DE"/>
    <w:rsid w:val="006A3D01"/>
    <w:rsid w:val="006A3F89"/>
    <w:rsid w:val="006A77D2"/>
    <w:rsid w:val="006B3F42"/>
    <w:rsid w:val="006C1F3C"/>
    <w:rsid w:val="006C2509"/>
    <w:rsid w:val="006C75C7"/>
    <w:rsid w:val="006D039E"/>
    <w:rsid w:val="006D0EFC"/>
    <w:rsid w:val="006D2A86"/>
    <w:rsid w:val="006D502F"/>
    <w:rsid w:val="006E3F55"/>
    <w:rsid w:val="006E41EF"/>
    <w:rsid w:val="006E786C"/>
    <w:rsid w:val="006F3355"/>
    <w:rsid w:val="006F3458"/>
    <w:rsid w:val="007008A2"/>
    <w:rsid w:val="00701AD8"/>
    <w:rsid w:val="0070405E"/>
    <w:rsid w:val="00706E9E"/>
    <w:rsid w:val="00710BB3"/>
    <w:rsid w:val="007133F5"/>
    <w:rsid w:val="00716876"/>
    <w:rsid w:val="00726097"/>
    <w:rsid w:val="0073591B"/>
    <w:rsid w:val="007573DA"/>
    <w:rsid w:val="00757CE9"/>
    <w:rsid w:val="007614DB"/>
    <w:rsid w:val="00762D82"/>
    <w:rsid w:val="0077556B"/>
    <w:rsid w:val="00777E4E"/>
    <w:rsid w:val="007805F2"/>
    <w:rsid w:val="00793658"/>
    <w:rsid w:val="007A1049"/>
    <w:rsid w:val="007A2431"/>
    <w:rsid w:val="007B1C0E"/>
    <w:rsid w:val="007B2350"/>
    <w:rsid w:val="007B2FDE"/>
    <w:rsid w:val="007B7D53"/>
    <w:rsid w:val="007B7ECE"/>
    <w:rsid w:val="007C04B3"/>
    <w:rsid w:val="007C736E"/>
    <w:rsid w:val="007D4610"/>
    <w:rsid w:val="007E2EB5"/>
    <w:rsid w:val="007E49AB"/>
    <w:rsid w:val="007E7D65"/>
    <w:rsid w:val="007F21D2"/>
    <w:rsid w:val="007F3046"/>
    <w:rsid w:val="007F6E57"/>
    <w:rsid w:val="00802BE3"/>
    <w:rsid w:val="00804122"/>
    <w:rsid w:val="008237C5"/>
    <w:rsid w:val="00823FB5"/>
    <w:rsid w:val="0082765C"/>
    <w:rsid w:val="00830FC6"/>
    <w:rsid w:val="0083491D"/>
    <w:rsid w:val="008373B6"/>
    <w:rsid w:val="0084040D"/>
    <w:rsid w:val="008417D1"/>
    <w:rsid w:val="00843AA9"/>
    <w:rsid w:val="00844546"/>
    <w:rsid w:val="008446D7"/>
    <w:rsid w:val="00844D53"/>
    <w:rsid w:val="008647B9"/>
    <w:rsid w:val="00866F83"/>
    <w:rsid w:val="00877555"/>
    <w:rsid w:val="00882DAF"/>
    <w:rsid w:val="00883485"/>
    <w:rsid w:val="00885BE3"/>
    <w:rsid w:val="00890B91"/>
    <w:rsid w:val="00891491"/>
    <w:rsid w:val="00891E62"/>
    <w:rsid w:val="008A000F"/>
    <w:rsid w:val="008A01F8"/>
    <w:rsid w:val="008B585D"/>
    <w:rsid w:val="008B7746"/>
    <w:rsid w:val="008C09FF"/>
    <w:rsid w:val="008C23BD"/>
    <w:rsid w:val="008C2822"/>
    <w:rsid w:val="008D4A10"/>
    <w:rsid w:val="008D4B03"/>
    <w:rsid w:val="008D670A"/>
    <w:rsid w:val="008D679F"/>
    <w:rsid w:val="008D690C"/>
    <w:rsid w:val="008E04D4"/>
    <w:rsid w:val="008E08C1"/>
    <w:rsid w:val="008E4A23"/>
    <w:rsid w:val="008E5D7D"/>
    <w:rsid w:val="008F057B"/>
    <w:rsid w:val="008F16E2"/>
    <w:rsid w:val="008F1E3A"/>
    <w:rsid w:val="0090067F"/>
    <w:rsid w:val="009007AC"/>
    <w:rsid w:val="009010F2"/>
    <w:rsid w:val="00901250"/>
    <w:rsid w:val="00905884"/>
    <w:rsid w:val="00910507"/>
    <w:rsid w:val="00914791"/>
    <w:rsid w:val="0092493C"/>
    <w:rsid w:val="00933140"/>
    <w:rsid w:val="00934605"/>
    <w:rsid w:val="00936622"/>
    <w:rsid w:val="009377C4"/>
    <w:rsid w:val="0094162F"/>
    <w:rsid w:val="00942C8F"/>
    <w:rsid w:val="00945CE5"/>
    <w:rsid w:val="00946188"/>
    <w:rsid w:val="00953208"/>
    <w:rsid w:val="0095357E"/>
    <w:rsid w:val="00953EEB"/>
    <w:rsid w:val="00961E9F"/>
    <w:rsid w:val="0097485B"/>
    <w:rsid w:val="009840FC"/>
    <w:rsid w:val="009914E5"/>
    <w:rsid w:val="00993040"/>
    <w:rsid w:val="009A32D1"/>
    <w:rsid w:val="009A4247"/>
    <w:rsid w:val="009B13D9"/>
    <w:rsid w:val="009B3D23"/>
    <w:rsid w:val="009B5154"/>
    <w:rsid w:val="009C045E"/>
    <w:rsid w:val="009C0E84"/>
    <w:rsid w:val="009C724B"/>
    <w:rsid w:val="009E06F3"/>
    <w:rsid w:val="009E157C"/>
    <w:rsid w:val="009E234C"/>
    <w:rsid w:val="009E5C38"/>
    <w:rsid w:val="009E6793"/>
    <w:rsid w:val="009F12D9"/>
    <w:rsid w:val="009F2265"/>
    <w:rsid w:val="009F2D9E"/>
    <w:rsid w:val="009F7F2A"/>
    <w:rsid w:val="00A029B8"/>
    <w:rsid w:val="00A065CE"/>
    <w:rsid w:val="00A07490"/>
    <w:rsid w:val="00A10C6B"/>
    <w:rsid w:val="00A1571F"/>
    <w:rsid w:val="00A213AE"/>
    <w:rsid w:val="00A21823"/>
    <w:rsid w:val="00A225A9"/>
    <w:rsid w:val="00A242D0"/>
    <w:rsid w:val="00A2653A"/>
    <w:rsid w:val="00A3043E"/>
    <w:rsid w:val="00A321CF"/>
    <w:rsid w:val="00A347D5"/>
    <w:rsid w:val="00A34E3E"/>
    <w:rsid w:val="00A40B78"/>
    <w:rsid w:val="00A4227F"/>
    <w:rsid w:val="00A425DD"/>
    <w:rsid w:val="00A42BEC"/>
    <w:rsid w:val="00A47D97"/>
    <w:rsid w:val="00A5177B"/>
    <w:rsid w:val="00A51C1C"/>
    <w:rsid w:val="00A55725"/>
    <w:rsid w:val="00A55C83"/>
    <w:rsid w:val="00A57280"/>
    <w:rsid w:val="00A62150"/>
    <w:rsid w:val="00A63B61"/>
    <w:rsid w:val="00A6674E"/>
    <w:rsid w:val="00A66DC3"/>
    <w:rsid w:val="00A7575E"/>
    <w:rsid w:val="00A80C64"/>
    <w:rsid w:val="00A846CE"/>
    <w:rsid w:val="00A84F8A"/>
    <w:rsid w:val="00A85035"/>
    <w:rsid w:val="00A87C4F"/>
    <w:rsid w:val="00A90BAD"/>
    <w:rsid w:val="00A91B81"/>
    <w:rsid w:val="00A9236B"/>
    <w:rsid w:val="00A9368D"/>
    <w:rsid w:val="00A945F0"/>
    <w:rsid w:val="00A9510B"/>
    <w:rsid w:val="00AA18F9"/>
    <w:rsid w:val="00AA3301"/>
    <w:rsid w:val="00AA412B"/>
    <w:rsid w:val="00AA5F36"/>
    <w:rsid w:val="00AA7CD2"/>
    <w:rsid w:val="00AA7E27"/>
    <w:rsid w:val="00AA7F01"/>
    <w:rsid w:val="00AB1DBD"/>
    <w:rsid w:val="00AB3360"/>
    <w:rsid w:val="00AB5C1E"/>
    <w:rsid w:val="00AB5E2C"/>
    <w:rsid w:val="00AB627F"/>
    <w:rsid w:val="00AB685C"/>
    <w:rsid w:val="00AB775E"/>
    <w:rsid w:val="00AC30A2"/>
    <w:rsid w:val="00AC422A"/>
    <w:rsid w:val="00AC51A9"/>
    <w:rsid w:val="00AD041E"/>
    <w:rsid w:val="00AD139B"/>
    <w:rsid w:val="00AD1EF3"/>
    <w:rsid w:val="00AD211B"/>
    <w:rsid w:val="00AD2CA6"/>
    <w:rsid w:val="00AE5297"/>
    <w:rsid w:val="00AE685E"/>
    <w:rsid w:val="00AF01D5"/>
    <w:rsid w:val="00B05E6D"/>
    <w:rsid w:val="00B0643E"/>
    <w:rsid w:val="00B10BBB"/>
    <w:rsid w:val="00B11221"/>
    <w:rsid w:val="00B134B8"/>
    <w:rsid w:val="00B24C22"/>
    <w:rsid w:val="00B25120"/>
    <w:rsid w:val="00B27477"/>
    <w:rsid w:val="00B30572"/>
    <w:rsid w:val="00B40843"/>
    <w:rsid w:val="00B448AD"/>
    <w:rsid w:val="00B44BE7"/>
    <w:rsid w:val="00B5760F"/>
    <w:rsid w:val="00B60637"/>
    <w:rsid w:val="00B63F5A"/>
    <w:rsid w:val="00B655C8"/>
    <w:rsid w:val="00B65C0D"/>
    <w:rsid w:val="00B71E06"/>
    <w:rsid w:val="00B72A0D"/>
    <w:rsid w:val="00B737C4"/>
    <w:rsid w:val="00B74AF3"/>
    <w:rsid w:val="00B807A7"/>
    <w:rsid w:val="00B810D6"/>
    <w:rsid w:val="00B8392A"/>
    <w:rsid w:val="00B85855"/>
    <w:rsid w:val="00B86BA3"/>
    <w:rsid w:val="00B90524"/>
    <w:rsid w:val="00B96806"/>
    <w:rsid w:val="00B96AC3"/>
    <w:rsid w:val="00BA27A2"/>
    <w:rsid w:val="00BA3891"/>
    <w:rsid w:val="00BA4984"/>
    <w:rsid w:val="00BA5F30"/>
    <w:rsid w:val="00BB18C8"/>
    <w:rsid w:val="00BB3D97"/>
    <w:rsid w:val="00BB7B72"/>
    <w:rsid w:val="00BC4500"/>
    <w:rsid w:val="00BC53B3"/>
    <w:rsid w:val="00BC560D"/>
    <w:rsid w:val="00BC6B98"/>
    <w:rsid w:val="00BD2653"/>
    <w:rsid w:val="00BD344B"/>
    <w:rsid w:val="00BD7506"/>
    <w:rsid w:val="00BE03F3"/>
    <w:rsid w:val="00BE113A"/>
    <w:rsid w:val="00BE3E3A"/>
    <w:rsid w:val="00BE72F1"/>
    <w:rsid w:val="00BF0CFB"/>
    <w:rsid w:val="00BF487C"/>
    <w:rsid w:val="00BF49A2"/>
    <w:rsid w:val="00BF547B"/>
    <w:rsid w:val="00C01465"/>
    <w:rsid w:val="00C12F0A"/>
    <w:rsid w:val="00C136B9"/>
    <w:rsid w:val="00C1630C"/>
    <w:rsid w:val="00C17C51"/>
    <w:rsid w:val="00C21415"/>
    <w:rsid w:val="00C21AD8"/>
    <w:rsid w:val="00C221A4"/>
    <w:rsid w:val="00C23587"/>
    <w:rsid w:val="00C2367C"/>
    <w:rsid w:val="00C23779"/>
    <w:rsid w:val="00C24B6D"/>
    <w:rsid w:val="00C26881"/>
    <w:rsid w:val="00C303FF"/>
    <w:rsid w:val="00C35A59"/>
    <w:rsid w:val="00C35A8C"/>
    <w:rsid w:val="00C3776C"/>
    <w:rsid w:val="00C4206F"/>
    <w:rsid w:val="00C4446E"/>
    <w:rsid w:val="00C463D2"/>
    <w:rsid w:val="00C47C67"/>
    <w:rsid w:val="00C509AA"/>
    <w:rsid w:val="00C570CB"/>
    <w:rsid w:val="00C574D5"/>
    <w:rsid w:val="00C63353"/>
    <w:rsid w:val="00C63A68"/>
    <w:rsid w:val="00C63E71"/>
    <w:rsid w:val="00C65989"/>
    <w:rsid w:val="00C65A0A"/>
    <w:rsid w:val="00C71605"/>
    <w:rsid w:val="00C739E4"/>
    <w:rsid w:val="00C7444F"/>
    <w:rsid w:val="00C74B79"/>
    <w:rsid w:val="00C807EB"/>
    <w:rsid w:val="00C81A39"/>
    <w:rsid w:val="00C85BB1"/>
    <w:rsid w:val="00C93FA0"/>
    <w:rsid w:val="00C94F2A"/>
    <w:rsid w:val="00C958DE"/>
    <w:rsid w:val="00CA027D"/>
    <w:rsid w:val="00CA11E1"/>
    <w:rsid w:val="00CA2CD2"/>
    <w:rsid w:val="00CB090D"/>
    <w:rsid w:val="00CB357D"/>
    <w:rsid w:val="00CC131E"/>
    <w:rsid w:val="00CC27CE"/>
    <w:rsid w:val="00CD5CEE"/>
    <w:rsid w:val="00CF2299"/>
    <w:rsid w:val="00D00E94"/>
    <w:rsid w:val="00D02599"/>
    <w:rsid w:val="00D02C42"/>
    <w:rsid w:val="00D02FB1"/>
    <w:rsid w:val="00D11267"/>
    <w:rsid w:val="00D17818"/>
    <w:rsid w:val="00D22BB0"/>
    <w:rsid w:val="00D2586C"/>
    <w:rsid w:val="00D25DF3"/>
    <w:rsid w:val="00D438AA"/>
    <w:rsid w:val="00D61786"/>
    <w:rsid w:val="00D65DF8"/>
    <w:rsid w:val="00D67023"/>
    <w:rsid w:val="00D76FAB"/>
    <w:rsid w:val="00D81520"/>
    <w:rsid w:val="00D851C9"/>
    <w:rsid w:val="00D86356"/>
    <w:rsid w:val="00D9002B"/>
    <w:rsid w:val="00D90CCF"/>
    <w:rsid w:val="00D9164E"/>
    <w:rsid w:val="00D92A27"/>
    <w:rsid w:val="00D933BA"/>
    <w:rsid w:val="00D956F9"/>
    <w:rsid w:val="00D95ADA"/>
    <w:rsid w:val="00D95EB3"/>
    <w:rsid w:val="00D9676A"/>
    <w:rsid w:val="00DA0938"/>
    <w:rsid w:val="00DA533A"/>
    <w:rsid w:val="00DB5A77"/>
    <w:rsid w:val="00DC32B7"/>
    <w:rsid w:val="00DC4554"/>
    <w:rsid w:val="00DD18F8"/>
    <w:rsid w:val="00DE05F4"/>
    <w:rsid w:val="00DE2330"/>
    <w:rsid w:val="00DE775F"/>
    <w:rsid w:val="00DF0502"/>
    <w:rsid w:val="00DF46F6"/>
    <w:rsid w:val="00DF4C74"/>
    <w:rsid w:val="00E00205"/>
    <w:rsid w:val="00E00771"/>
    <w:rsid w:val="00E05EE3"/>
    <w:rsid w:val="00E05F2B"/>
    <w:rsid w:val="00E06306"/>
    <w:rsid w:val="00E10C97"/>
    <w:rsid w:val="00E175B2"/>
    <w:rsid w:val="00E20464"/>
    <w:rsid w:val="00E223B2"/>
    <w:rsid w:val="00E376B5"/>
    <w:rsid w:val="00E37BAA"/>
    <w:rsid w:val="00E52562"/>
    <w:rsid w:val="00E54A36"/>
    <w:rsid w:val="00E610D8"/>
    <w:rsid w:val="00E61429"/>
    <w:rsid w:val="00E63A15"/>
    <w:rsid w:val="00E7098D"/>
    <w:rsid w:val="00E74217"/>
    <w:rsid w:val="00E7565B"/>
    <w:rsid w:val="00E76D93"/>
    <w:rsid w:val="00E770DF"/>
    <w:rsid w:val="00E82361"/>
    <w:rsid w:val="00E82CB9"/>
    <w:rsid w:val="00E837A1"/>
    <w:rsid w:val="00E86E25"/>
    <w:rsid w:val="00E87BCC"/>
    <w:rsid w:val="00E924C7"/>
    <w:rsid w:val="00E936C8"/>
    <w:rsid w:val="00E94494"/>
    <w:rsid w:val="00E95B82"/>
    <w:rsid w:val="00EA38DE"/>
    <w:rsid w:val="00EB325C"/>
    <w:rsid w:val="00EB6014"/>
    <w:rsid w:val="00ED4597"/>
    <w:rsid w:val="00ED5803"/>
    <w:rsid w:val="00ED6544"/>
    <w:rsid w:val="00EE2704"/>
    <w:rsid w:val="00EE547B"/>
    <w:rsid w:val="00EE62D1"/>
    <w:rsid w:val="00EE72E3"/>
    <w:rsid w:val="00EF1B14"/>
    <w:rsid w:val="00EF566F"/>
    <w:rsid w:val="00EF5819"/>
    <w:rsid w:val="00EF5EEB"/>
    <w:rsid w:val="00F008DA"/>
    <w:rsid w:val="00F02A84"/>
    <w:rsid w:val="00F11F3B"/>
    <w:rsid w:val="00F12323"/>
    <w:rsid w:val="00F1476F"/>
    <w:rsid w:val="00F14C68"/>
    <w:rsid w:val="00F212CC"/>
    <w:rsid w:val="00F21EDB"/>
    <w:rsid w:val="00F22C08"/>
    <w:rsid w:val="00F246BB"/>
    <w:rsid w:val="00F346D4"/>
    <w:rsid w:val="00F367C3"/>
    <w:rsid w:val="00F378D0"/>
    <w:rsid w:val="00F40CDA"/>
    <w:rsid w:val="00F41371"/>
    <w:rsid w:val="00F44BFA"/>
    <w:rsid w:val="00F50554"/>
    <w:rsid w:val="00F5167E"/>
    <w:rsid w:val="00F51E40"/>
    <w:rsid w:val="00F53A95"/>
    <w:rsid w:val="00F54369"/>
    <w:rsid w:val="00F56D4D"/>
    <w:rsid w:val="00F626C5"/>
    <w:rsid w:val="00F62F03"/>
    <w:rsid w:val="00F73514"/>
    <w:rsid w:val="00F76127"/>
    <w:rsid w:val="00F77D14"/>
    <w:rsid w:val="00F81497"/>
    <w:rsid w:val="00F81DB3"/>
    <w:rsid w:val="00F9178E"/>
    <w:rsid w:val="00F925A8"/>
    <w:rsid w:val="00F94E74"/>
    <w:rsid w:val="00F9738F"/>
    <w:rsid w:val="00FA199B"/>
    <w:rsid w:val="00FA1AFC"/>
    <w:rsid w:val="00FA28A8"/>
    <w:rsid w:val="00FA2EFF"/>
    <w:rsid w:val="00FA63B8"/>
    <w:rsid w:val="00FA75FA"/>
    <w:rsid w:val="00FA761C"/>
    <w:rsid w:val="00FB2F67"/>
    <w:rsid w:val="00FB3B9A"/>
    <w:rsid w:val="00FB5AA6"/>
    <w:rsid w:val="00FB6338"/>
    <w:rsid w:val="00FC37FD"/>
    <w:rsid w:val="00FD15AA"/>
    <w:rsid w:val="00FD5742"/>
    <w:rsid w:val="00FD65BC"/>
    <w:rsid w:val="00FF1698"/>
    <w:rsid w:val="00FF515B"/>
    <w:rsid w:val="00FF53F6"/>
    <w:rsid w:val="00FF72AD"/>
    <w:rsid w:val="00FF7F2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D46B6"/>
  <w15:docId w15:val="{63830ED2-15C5-43E7-A993-6E24948B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0CA"/>
    <w:rPr>
      <w:rFonts w:ascii="Century Gothic" w:hAnsi="Century Gothic"/>
      <w:color w:val="000000"/>
      <w:sz w:val="22"/>
    </w:rPr>
  </w:style>
  <w:style w:type="paragraph" w:styleId="Heading2">
    <w:name w:val="heading 2"/>
    <w:basedOn w:val="Normal"/>
    <w:link w:val="Heading2Char"/>
    <w:uiPriority w:val="9"/>
    <w:rsid w:val="008E4A23"/>
    <w:pPr>
      <w:spacing w:beforeLines="1" w:afterLines="1"/>
      <w:outlineLvl w:val="1"/>
    </w:pPr>
    <w:rPr>
      <w:rFonts w:ascii="Times" w:hAnsi="Times"/>
      <w:b/>
      <w:color w:val="auto"/>
      <w:sz w:val="36"/>
      <w:szCs w:val="20"/>
      <w:lang w:val="en-GB"/>
    </w:rPr>
  </w:style>
  <w:style w:type="paragraph" w:styleId="Heading4">
    <w:name w:val="heading 4"/>
    <w:basedOn w:val="Normal"/>
    <w:next w:val="Normal"/>
    <w:link w:val="Heading4Char"/>
    <w:rsid w:val="001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44F0"/>
    <w:pPr>
      <w:widowControl w:val="0"/>
      <w:autoSpaceDE w:val="0"/>
      <w:autoSpaceDN w:val="0"/>
      <w:adjustRightInd w:val="0"/>
      <w:spacing w:line="240" w:lineRule="atLeast"/>
      <w:jc w:val="center"/>
    </w:pPr>
    <w:rPr>
      <w:rFonts w:ascii="Stone Sans ITC TT-Semi" w:eastAsia="Times New Roman" w:hAnsi="Stone Sans ITC TT-Semi" w:cs="Times New Roman"/>
      <w:i/>
      <w:noProof/>
      <w:sz w:val="24"/>
      <w:lang w:val="en-GB"/>
    </w:rPr>
  </w:style>
  <w:style w:type="character" w:customStyle="1" w:styleId="FooterChar">
    <w:name w:val="Footer Char"/>
    <w:basedOn w:val="DefaultParagraphFont"/>
    <w:link w:val="Footer"/>
    <w:rsid w:val="007244F0"/>
    <w:rPr>
      <w:rFonts w:ascii="Stone Sans ITC TT-Semi" w:eastAsia="Times New Roman" w:hAnsi="Stone Sans ITC TT-Semi" w:cs="Times New Roman"/>
      <w:i/>
      <w:noProof/>
      <w:color w:val="000000"/>
      <w:lang w:val="en-GB"/>
    </w:rPr>
  </w:style>
  <w:style w:type="table" w:styleId="TableGrid">
    <w:name w:val="Table Grid"/>
    <w:basedOn w:val="TableNormal"/>
    <w:uiPriority w:val="39"/>
    <w:rsid w:val="007168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5F30"/>
    <w:pPr>
      <w:ind w:left="720"/>
      <w:contextualSpacing/>
    </w:pPr>
  </w:style>
  <w:style w:type="paragraph" w:styleId="Header">
    <w:name w:val="header"/>
    <w:basedOn w:val="Normal"/>
    <w:link w:val="HeaderChar"/>
    <w:uiPriority w:val="99"/>
    <w:unhideWhenUsed/>
    <w:rsid w:val="002950CA"/>
    <w:pPr>
      <w:tabs>
        <w:tab w:val="center" w:pos="4320"/>
        <w:tab w:val="right" w:pos="8640"/>
      </w:tabs>
    </w:pPr>
  </w:style>
  <w:style w:type="character" w:customStyle="1" w:styleId="HeaderChar">
    <w:name w:val="Header Char"/>
    <w:basedOn w:val="DefaultParagraphFont"/>
    <w:link w:val="Header"/>
    <w:uiPriority w:val="99"/>
    <w:rsid w:val="002950CA"/>
    <w:rPr>
      <w:rFonts w:ascii="Century Gothic" w:hAnsi="Century Gothic"/>
      <w:color w:val="000000"/>
      <w:sz w:val="22"/>
    </w:rPr>
  </w:style>
  <w:style w:type="table" w:styleId="LightShading-Accent1">
    <w:name w:val="Light Shading Accent 1"/>
    <w:basedOn w:val="TableNormal"/>
    <w:uiPriority w:val="60"/>
    <w:rsid w:val="002215A8"/>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semiHidden/>
    <w:unhideWhenUsed/>
    <w:rsid w:val="002215A8"/>
  </w:style>
  <w:style w:type="character" w:customStyle="1" w:styleId="Heading2Char">
    <w:name w:val="Heading 2 Char"/>
    <w:basedOn w:val="DefaultParagraphFont"/>
    <w:link w:val="Heading2"/>
    <w:uiPriority w:val="9"/>
    <w:rsid w:val="008E4A23"/>
    <w:rPr>
      <w:rFonts w:ascii="Times" w:hAnsi="Times"/>
      <w:b/>
      <w:sz w:val="36"/>
      <w:szCs w:val="20"/>
      <w:lang w:val="en-GB"/>
    </w:rPr>
  </w:style>
  <w:style w:type="character" w:customStyle="1" w:styleId="Heading4Char">
    <w:name w:val="Heading 4 Char"/>
    <w:basedOn w:val="DefaultParagraphFont"/>
    <w:link w:val="Heading4"/>
    <w:rsid w:val="00145C07"/>
    <w:rPr>
      <w:rFonts w:asciiTheme="majorHAnsi" w:eastAsiaTheme="majorEastAsia" w:hAnsiTheme="majorHAnsi" w:cstheme="majorBidi"/>
      <w:b/>
      <w:bCs/>
      <w:i/>
      <w:iCs/>
      <w:color w:val="4F81BD" w:themeColor="accent1"/>
      <w:sz w:val="22"/>
    </w:rPr>
  </w:style>
  <w:style w:type="character" w:styleId="Hyperlink">
    <w:name w:val="Hyperlink"/>
    <w:basedOn w:val="DefaultParagraphFont"/>
    <w:uiPriority w:val="99"/>
    <w:unhideWhenUsed/>
    <w:rsid w:val="008B7746"/>
    <w:rPr>
      <w:color w:val="0000FF"/>
      <w:u w:val="single"/>
    </w:rPr>
  </w:style>
  <w:style w:type="paragraph" w:customStyle="1" w:styleId="xmsonormal">
    <w:name w:val="x_msonormal"/>
    <w:basedOn w:val="Normal"/>
    <w:rsid w:val="008B7746"/>
    <w:rPr>
      <w:rFonts w:ascii="Calibri" w:hAnsi="Calibri" w:cs="Calibri"/>
      <w:color w:val="auto"/>
      <w:szCs w:val="22"/>
      <w:lang w:val="en-GB" w:eastAsia="en-GB"/>
    </w:rPr>
  </w:style>
  <w:style w:type="paragraph" w:styleId="FootnoteText">
    <w:name w:val="footnote text"/>
    <w:basedOn w:val="Normal"/>
    <w:link w:val="FootnoteTextChar"/>
    <w:uiPriority w:val="99"/>
    <w:semiHidden/>
    <w:unhideWhenUsed/>
    <w:rsid w:val="008B7746"/>
    <w:rPr>
      <w:rFonts w:ascii="Calibri" w:hAnsi="Calibri" w:cs="Calibri"/>
      <w:color w:val="auto"/>
      <w:sz w:val="20"/>
      <w:szCs w:val="20"/>
      <w:lang w:val="en-GB" w:eastAsia="en-GB"/>
    </w:rPr>
  </w:style>
  <w:style w:type="character" w:customStyle="1" w:styleId="FootnoteTextChar">
    <w:name w:val="Footnote Text Char"/>
    <w:basedOn w:val="DefaultParagraphFont"/>
    <w:link w:val="FootnoteText"/>
    <w:uiPriority w:val="99"/>
    <w:semiHidden/>
    <w:rsid w:val="008B7746"/>
    <w:rPr>
      <w:rFonts w:ascii="Calibri" w:hAnsi="Calibri" w:cs="Calibri"/>
      <w:sz w:val="20"/>
      <w:szCs w:val="20"/>
      <w:lang w:val="en-GB" w:eastAsia="en-GB"/>
    </w:rPr>
  </w:style>
  <w:style w:type="character" w:styleId="FootnoteReference">
    <w:name w:val="footnote reference"/>
    <w:basedOn w:val="DefaultParagraphFont"/>
    <w:uiPriority w:val="99"/>
    <w:semiHidden/>
    <w:unhideWhenUsed/>
    <w:rsid w:val="008B7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2084">
      <w:bodyDiv w:val="1"/>
      <w:marLeft w:val="0"/>
      <w:marRight w:val="0"/>
      <w:marTop w:val="0"/>
      <w:marBottom w:val="0"/>
      <w:divBdr>
        <w:top w:val="none" w:sz="0" w:space="0" w:color="auto"/>
        <w:left w:val="none" w:sz="0" w:space="0" w:color="auto"/>
        <w:bottom w:val="none" w:sz="0" w:space="0" w:color="auto"/>
        <w:right w:val="none" w:sz="0" w:space="0" w:color="auto"/>
      </w:divBdr>
    </w:div>
    <w:div w:id="904534035">
      <w:bodyDiv w:val="1"/>
      <w:marLeft w:val="0"/>
      <w:marRight w:val="0"/>
      <w:marTop w:val="0"/>
      <w:marBottom w:val="0"/>
      <w:divBdr>
        <w:top w:val="none" w:sz="0" w:space="0" w:color="auto"/>
        <w:left w:val="none" w:sz="0" w:space="0" w:color="auto"/>
        <w:bottom w:val="none" w:sz="0" w:space="0" w:color="auto"/>
        <w:right w:val="none" w:sz="0" w:space="0" w:color="auto"/>
      </w:divBdr>
    </w:div>
    <w:div w:id="1119447142">
      <w:bodyDiv w:val="1"/>
      <w:marLeft w:val="0"/>
      <w:marRight w:val="0"/>
      <w:marTop w:val="0"/>
      <w:marBottom w:val="0"/>
      <w:divBdr>
        <w:top w:val="none" w:sz="0" w:space="0" w:color="auto"/>
        <w:left w:val="none" w:sz="0" w:space="0" w:color="auto"/>
        <w:bottom w:val="none" w:sz="0" w:space="0" w:color="auto"/>
        <w:right w:val="none" w:sz="0" w:space="0" w:color="auto"/>
      </w:divBdr>
    </w:div>
    <w:div w:id="1875800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A9F1505EE4F47AC41E4F17BA917EA" ma:contentTypeVersion="10" ma:contentTypeDescription="Create a new document." ma:contentTypeScope="" ma:versionID="2c5d82cd279bf17150d4212effb5a82e">
  <xsd:schema xmlns:xsd="http://www.w3.org/2001/XMLSchema" xmlns:xs="http://www.w3.org/2001/XMLSchema" xmlns:p="http://schemas.microsoft.com/office/2006/metadata/properties" xmlns:ns3="9050934b-2640-4139-ba70-b05b0141c0e9" targetNamespace="http://schemas.microsoft.com/office/2006/metadata/properties" ma:root="true" ma:fieldsID="3f02c05c8d9ab6f583a67646716b6cf5" ns3:_="">
    <xsd:import namespace="9050934b-2640-4139-ba70-b05b0141c0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0934b-2640-4139-ba70-b05b0141c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95FA3-8502-4BFA-9AB2-9D0EC82286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6928A5-FFBC-4F09-9148-8EAD5744405F}">
  <ds:schemaRefs>
    <ds:schemaRef ds:uri="http://schemas.microsoft.com/sharepoint/v3/contenttype/forms"/>
  </ds:schemaRefs>
</ds:datastoreItem>
</file>

<file path=customXml/itemProps3.xml><?xml version="1.0" encoding="utf-8"?>
<ds:datastoreItem xmlns:ds="http://schemas.openxmlformats.org/officeDocument/2006/customXml" ds:itemID="{A4268CC2-6595-4F5A-B539-A6EAB0378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0934b-2640-4139-ba70-b05b0141c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Aidan Walker</cp:lastModifiedBy>
  <cp:revision>3</cp:revision>
  <cp:lastPrinted>2020-01-13T18:12:00Z</cp:lastPrinted>
  <dcterms:created xsi:type="dcterms:W3CDTF">2021-05-23T15:21:00Z</dcterms:created>
  <dcterms:modified xsi:type="dcterms:W3CDTF">2021-05-24T10:36:00Z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0x0101007CCA9F1505EE4F47AC41E4F17BA917EA</vt:lpwstr>
  </property>
</Properties>
</file>