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14" w:type="dxa"/>
        <w:tblLook w:val="00A0" w:firstRow="1" w:lastRow="0" w:firstColumn="1" w:lastColumn="0" w:noHBand="0" w:noVBand="0"/>
      </w:tblPr>
      <w:tblGrid>
        <w:gridCol w:w="7508"/>
        <w:gridCol w:w="2706"/>
      </w:tblGrid>
      <w:tr w:rsidR="001714B2" w:rsidRPr="001A3253" w14:paraId="6E4EA66F" w14:textId="77777777" w:rsidTr="00607A60">
        <w:tc>
          <w:tcPr>
            <w:tcW w:w="10214" w:type="dxa"/>
            <w:gridSpan w:val="2"/>
          </w:tcPr>
          <w:p w14:paraId="603C5C94" w14:textId="77777777" w:rsidR="003E181C" w:rsidRPr="001523A1" w:rsidRDefault="003E181C" w:rsidP="00AD211B">
            <w:pPr>
              <w:spacing w:before="120"/>
              <w:rPr>
                <w:rFonts w:ascii="Arial" w:hAnsi="Arial"/>
              </w:rPr>
            </w:pPr>
            <w:bookmarkStart w:id="0" w:name="_GoBack"/>
            <w:bookmarkEnd w:id="0"/>
            <w:r w:rsidRPr="00B134B8">
              <w:rPr>
                <w:rFonts w:ascii="Arial" w:hAnsi="Arial"/>
                <w:sz w:val="20"/>
                <w:szCs w:val="20"/>
              </w:rPr>
              <w:t>LOCATION</w:t>
            </w:r>
            <w:r w:rsidRPr="001523A1">
              <w:rPr>
                <w:rFonts w:ascii="Arial" w:hAnsi="Arial"/>
              </w:rPr>
              <w:t xml:space="preserve">: </w:t>
            </w:r>
            <w:r w:rsidR="0016030D">
              <w:t>Parochial House</w:t>
            </w:r>
          </w:p>
          <w:p w14:paraId="06B87AE0" w14:textId="77777777" w:rsidR="001714B2" w:rsidRPr="001523A1" w:rsidRDefault="001D75D7" w:rsidP="004D36E6">
            <w:pPr>
              <w:spacing w:before="60" w:after="60"/>
              <w:rPr>
                <w:rFonts w:ascii="Arial" w:hAnsi="Arial"/>
              </w:rPr>
            </w:pPr>
            <w:r w:rsidRPr="00B134B8">
              <w:rPr>
                <w:rFonts w:ascii="Arial" w:hAnsi="Arial"/>
                <w:sz w:val="20"/>
                <w:szCs w:val="20"/>
              </w:rPr>
              <w:t>TIME STARTED</w:t>
            </w:r>
            <w:r w:rsidRPr="001523A1">
              <w:rPr>
                <w:rFonts w:ascii="Arial" w:hAnsi="Arial"/>
              </w:rPr>
              <w:t xml:space="preserve">: </w:t>
            </w:r>
            <w:r w:rsidR="003E181C" w:rsidRPr="001523A1">
              <w:rPr>
                <w:rFonts w:ascii="Arial" w:hAnsi="Arial"/>
              </w:rPr>
              <w:t xml:space="preserve"> </w:t>
            </w:r>
            <w:r w:rsidR="0016030D">
              <w:rPr>
                <w:rFonts w:ascii="Arial" w:hAnsi="Arial"/>
              </w:rPr>
              <w:t>19</w:t>
            </w:r>
            <w:r w:rsidR="009C045E">
              <w:rPr>
                <w:rFonts w:ascii="Arial" w:hAnsi="Arial"/>
              </w:rPr>
              <w:t>.00</w:t>
            </w:r>
            <w:r w:rsidR="003E181C" w:rsidRPr="001523A1">
              <w:rPr>
                <w:rFonts w:ascii="Arial" w:hAnsi="Arial"/>
              </w:rPr>
              <w:t xml:space="preserve">         </w:t>
            </w:r>
            <w:r w:rsidR="00C509AA" w:rsidRPr="001523A1">
              <w:rPr>
                <w:rFonts w:ascii="Arial" w:hAnsi="Arial"/>
              </w:rPr>
              <w:t xml:space="preserve">   </w:t>
            </w:r>
            <w:r w:rsidR="003E181C" w:rsidRPr="00B134B8">
              <w:rPr>
                <w:rFonts w:ascii="Arial" w:hAnsi="Arial"/>
                <w:sz w:val="20"/>
                <w:szCs w:val="20"/>
              </w:rPr>
              <w:t>TIME FINISHED</w:t>
            </w:r>
            <w:r w:rsidR="003E181C" w:rsidRPr="001523A1">
              <w:rPr>
                <w:rFonts w:ascii="Arial" w:hAnsi="Arial"/>
              </w:rPr>
              <w:t xml:space="preserve">: </w:t>
            </w:r>
            <w:r w:rsidR="003E181C" w:rsidRPr="001523A1">
              <w:rPr>
                <w:rFonts w:ascii="Times" w:hAnsi="Times"/>
                <w:color w:val="auto"/>
                <w:sz w:val="20"/>
                <w:szCs w:val="20"/>
                <w:lang w:val="en-GB"/>
              </w:rPr>
              <w:t xml:space="preserve"> </w:t>
            </w:r>
            <w:r w:rsidR="009C045E" w:rsidRPr="009C045E">
              <w:rPr>
                <w:rFonts w:ascii="Arial" w:hAnsi="Arial" w:cs="Arial"/>
                <w:color w:val="auto"/>
                <w:sz w:val="20"/>
                <w:szCs w:val="20"/>
                <w:lang w:val="en-GB"/>
              </w:rPr>
              <w:t>21.</w:t>
            </w:r>
            <w:r w:rsidR="00710BB3">
              <w:rPr>
                <w:rFonts w:ascii="Arial" w:hAnsi="Arial" w:cs="Arial"/>
                <w:color w:val="auto"/>
                <w:sz w:val="20"/>
                <w:szCs w:val="20"/>
                <w:lang w:val="en-GB"/>
              </w:rPr>
              <w:t>00</w:t>
            </w:r>
          </w:p>
        </w:tc>
      </w:tr>
      <w:tr w:rsidR="005D65C5" w:rsidRPr="001A3253" w14:paraId="5EC3F972" w14:textId="77777777" w:rsidTr="00607A60">
        <w:tc>
          <w:tcPr>
            <w:tcW w:w="10214" w:type="dxa"/>
            <w:gridSpan w:val="2"/>
          </w:tcPr>
          <w:p w14:paraId="5A53DFF7" w14:textId="581E6ED3" w:rsidR="005D65C5" w:rsidRPr="001523A1" w:rsidRDefault="00E7565B" w:rsidP="00161A2A">
            <w:pPr>
              <w:spacing w:before="60" w:after="60"/>
              <w:rPr>
                <w:rFonts w:ascii="Arial" w:hAnsi="Arial"/>
              </w:rPr>
            </w:pPr>
            <w:r w:rsidRPr="0021714D">
              <w:rPr>
                <w:rFonts w:ascii="Arial" w:hAnsi="Arial"/>
                <w:b/>
                <w:sz w:val="20"/>
                <w:szCs w:val="20"/>
              </w:rPr>
              <w:t>PRESENT</w:t>
            </w:r>
            <w:r w:rsidRPr="0021714D">
              <w:rPr>
                <w:rFonts w:ascii="Arial" w:hAnsi="Arial"/>
                <w:b/>
              </w:rPr>
              <w:t>:</w:t>
            </w:r>
            <w:r w:rsidR="009C045E">
              <w:rPr>
                <w:rFonts w:ascii="Arial" w:hAnsi="Arial"/>
              </w:rPr>
              <w:t xml:space="preserve"> Fr Michael Sheehan, </w:t>
            </w:r>
            <w:r w:rsidR="009F12D9">
              <w:rPr>
                <w:rFonts w:ascii="Arial" w:hAnsi="Arial"/>
              </w:rPr>
              <w:t>Angela Brady</w:t>
            </w:r>
            <w:r w:rsidR="00A6674E">
              <w:rPr>
                <w:rFonts w:ascii="Arial" w:hAnsi="Arial"/>
              </w:rPr>
              <w:t xml:space="preserve">, </w:t>
            </w:r>
            <w:r w:rsidR="009C045E">
              <w:rPr>
                <w:rFonts w:ascii="Arial" w:hAnsi="Arial"/>
              </w:rPr>
              <w:t>Kristin Neeson, Pascal McCulla</w:t>
            </w:r>
            <w:r w:rsidR="009C045E" w:rsidRPr="00161A2A">
              <w:rPr>
                <w:rFonts w:ascii="Arial" w:hAnsi="Arial"/>
                <w:color w:val="auto"/>
              </w:rPr>
              <w:t>,</w:t>
            </w:r>
            <w:r w:rsidR="009C045E">
              <w:rPr>
                <w:rFonts w:ascii="Arial" w:hAnsi="Arial"/>
              </w:rPr>
              <w:t xml:space="preserve"> </w:t>
            </w:r>
            <w:r w:rsidR="00B85855">
              <w:rPr>
                <w:rFonts w:ascii="Arial" w:hAnsi="Arial"/>
              </w:rPr>
              <w:t>Martin McLaughlin, Patrice M</w:t>
            </w:r>
            <w:r w:rsidR="009F12D9">
              <w:rPr>
                <w:rFonts w:ascii="Arial" w:hAnsi="Arial"/>
              </w:rPr>
              <w:t>ahon</w:t>
            </w:r>
            <w:r w:rsidR="00D23531">
              <w:rPr>
                <w:rFonts w:ascii="Arial" w:hAnsi="Arial"/>
              </w:rPr>
              <w:t>, Ollyn O’Neill, Maire McGrady,</w:t>
            </w:r>
            <w:r w:rsidR="00B03CA5">
              <w:rPr>
                <w:rFonts w:ascii="Arial" w:hAnsi="Arial"/>
              </w:rPr>
              <w:t xml:space="preserve"> Niall Cullen,</w:t>
            </w:r>
            <w:r w:rsidR="00D23531">
              <w:rPr>
                <w:rFonts w:ascii="Arial" w:hAnsi="Arial"/>
              </w:rPr>
              <w:t xml:space="preserve"> Aidan Walker</w:t>
            </w:r>
          </w:p>
        </w:tc>
      </w:tr>
      <w:tr w:rsidR="002D5FFE" w:rsidRPr="001A3253" w14:paraId="7170B266" w14:textId="77777777" w:rsidTr="00607A60">
        <w:tc>
          <w:tcPr>
            <w:tcW w:w="10214" w:type="dxa"/>
            <w:gridSpan w:val="2"/>
            <w:shd w:val="clear" w:color="auto" w:fill="D9D9D9" w:themeFill="background1" w:themeFillShade="D9"/>
          </w:tcPr>
          <w:p w14:paraId="6EC0B1C5" w14:textId="77777777" w:rsidR="002D5FFE" w:rsidRPr="001523A1" w:rsidRDefault="002D5FFE" w:rsidP="003512C2">
            <w:pPr>
              <w:spacing w:before="60" w:after="60"/>
              <w:rPr>
                <w:rFonts w:ascii="Arial" w:hAnsi="Arial"/>
              </w:rPr>
            </w:pPr>
            <w:r w:rsidRPr="001523A1">
              <w:rPr>
                <w:rFonts w:ascii="Arial" w:hAnsi="Arial"/>
              </w:rPr>
              <w:t xml:space="preserve">Item </w:t>
            </w:r>
            <w:r w:rsidR="00AE43AC">
              <w:rPr>
                <w:rFonts w:ascii="Arial" w:hAnsi="Arial"/>
              </w:rPr>
              <w:t>1</w:t>
            </w:r>
            <w:r w:rsidRPr="001523A1">
              <w:rPr>
                <w:rFonts w:ascii="Arial" w:hAnsi="Arial"/>
              </w:rPr>
              <w:t xml:space="preserve">     </w:t>
            </w:r>
            <w:r w:rsidR="009C045E" w:rsidRPr="00A9510B">
              <w:rPr>
                <w:rFonts w:ascii="Arial" w:hAnsi="Arial"/>
                <w:b/>
              </w:rPr>
              <w:t>Opening Prayer</w:t>
            </w:r>
          </w:p>
        </w:tc>
      </w:tr>
      <w:tr w:rsidR="002D5FFE" w:rsidRPr="001413B9" w14:paraId="1784EF38" w14:textId="77777777" w:rsidTr="008D670A">
        <w:tc>
          <w:tcPr>
            <w:tcW w:w="7508" w:type="dxa"/>
          </w:tcPr>
          <w:p w14:paraId="3630A9BB" w14:textId="2E333A09" w:rsidR="002D5FFE" w:rsidRPr="001523A1" w:rsidRDefault="009C045E" w:rsidP="009C0E84">
            <w:pPr>
              <w:spacing w:before="60" w:after="60"/>
              <w:rPr>
                <w:rFonts w:ascii="Arial" w:hAnsi="Arial"/>
              </w:rPr>
            </w:pPr>
            <w:r>
              <w:rPr>
                <w:rFonts w:ascii="Arial" w:hAnsi="Arial"/>
              </w:rPr>
              <w:t xml:space="preserve">Conducted by </w:t>
            </w:r>
            <w:r w:rsidR="00B85855">
              <w:rPr>
                <w:rFonts w:ascii="Arial" w:hAnsi="Arial"/>
              </w:rPr>
              <w:t>Martin</w:t>
            </w:r>
            <w:r w:rsidR="00B63F5A">
              <w:rPr>
                <w:rFonts w:ascii="Arial" w:hAnsi="Arial"/>
              </w:rPr>
              <w:t xml:space="preserve"> </w:t>
            </w:r>
          </w:p>
        </w:tc>
        <w:tc>
          <w:tcPr>
            <w:tcW w:w="2706" w:type="dxa"/>
          </w:tcPr>
          <w:p w14:paraId="03EC339E" w14:textId="77777777" w:rsidR="002D5FFE" w:rsidRPr="001523A1" w:rsidRDefault="002D5FFE" w:rsidP="00C85BB1">
            <w:pPr>
              <w:spacing w:before="60" w:after="60"/>
              <w:rPr>
                <w:rFonts w:ascii="Arial" w:hAnsi="Arial"/>
                <w:color w:val="FF0000"/>
              </w:rPr>
            </w:pPr>
          </w:p>
        </w:tc>
      </w:tr>
      <w:tr w:rsidR="00B03CA5" w:rsidRPr="001413B9" w14:paraId="29C13BCF" w14:textId="77777777" w:rsidTr="008D670A">
        <w:tc>
          <w:tcPr>
            <w:tcW w:w="7508" w:type="dxa"/>
          </w:tcPr>
          <w:p w14:paraId="37CCE28C" w14:textId="1AC90E38" w:rsidR="00B03CA5" w:rsidRDefault="00B03CA5" w:rsidP="009C0E84">
            <w:pPr>
              <w:spacing w:before="60" w:after="60"/>
              <w:rPr>
                <w:rFonts w:ascii="Arial" w:hAnsi="Arial"/>
              </w:rPr>
            </w:pPr>
            <w:r w:rsidRPr="00B03CA5">
              <w:rPr>
                <w:rFonts w:ascii="Arial" w:hAnsi="Arial"/>
                <w:bCs/>
              </w:rPr>
              <w:t>Item 2</w:t>
            </w:r>
            <w:r>
              <w:rPr>
                <w:rFonts w:ascii="Arial" w:hAnsi="Arial"/>
                <w:b/>
              </w:rPr>
              <w:t xml:space="preserve">    </w:t>
            </w:r>
            <w:r w:rsidRPr="00B134B8">
              <w:rPr>
                <w:rFonts w:ascii="Arial" w:hAnsi="Arial"/>
                <w:b/>
              </w:rPr>
              <w:t>Apologies:</w:t>
            </w:r>
            <w:r>
              <w:rPr>
                <w:rFonts w:ascii="Arial" w:hAnsi="Arial"/>
                <w:b/>
              </w:rPr>
              <w:t xml:space="preserve"> None</w:t>
            </w:r>
          </w:p>
        </w:tc>
        <w:tc>
          <w:tcPr>
            <w:tcW w:w="2706" w:type="dxa"/>
          </w:tcPr>
          <w:p w14:paraId="4A1BDB84" w14:textId="77777777" w:rsidR="00B03CA5" w:rsidRPr="001523A1" w:rsidRDefault="00B03CA5" w:rsidP="00C85BB1">
            <w:pPr>
              <w:spacing w:before="60" w:after="60"/>
              <w:rPr>
                <w:rFonts w:ascii="Arial" w:hAnsi="Arial"/>
                <w:color w:val="FF0000"/>
              </w:rPr>
            </w:pPr>
          </w:p>
        </w:tc>
      </w:tr>
      <w:tr w:rsidR="00B03CA5" w:rsidRPr="001413B9" w14:paraId="50DB3BA6" w14:textId="77777777" w:rsidTr="008D670A">
        <w:tc>
          <w:tcPr>
            <w:tcW w:w="7508" w:type="dxa"/>
          </w:tcPr>
          <w:p w14:paraId="721B70CB" w14:textId="77777777" w:rsidR="00B03CA5" w:rsidRDefault="00B03CA5" w:rsidP="009C0E84">
            <w:pPr>
              <w:spacing w:before="60" w:after="60"/>
              <w:rPr>
                <w:rFonts w:ascii="Arial" w:hAnsi="Arial"/>
              </w:rPr>
            </w:pPr>
          </w:p>
        </w:tc>
        <w:tc>
          <w:tcPr>
            <w:tcW w:w="2706" w:type="dxa"/>
          </w:tcPr>
          <w:p w14:paraId="21C2FFC7" w14:textId="77777777" w:rsidR="00B03CA5" w:rsidRPr="001523A1" w:rsidRDefault="00B03CA5" w:rsidP="00C85BB1">
            <w:pPr>
              <w:spacing w:before="60" w:after="60"/>
              <w:rPr>
                <w:rFonts w:ascii="Arial" w:hAnsi="Arial"/>
                <w:color w:val="FF0000"/>
              </w:rPr>
            </w:pPr>
          </w:p>
        </w:tc>
      </w:tr>
      <w:tr w:rsidR="00BD7506" w:rsidRPr="00D2586C" w14:paraId="0373850A" w14:textId="77777777" w:rsidTr="00BD7506">
        <w:tc>
          <w:tcPr>
            <w:tcW w:w="10214" w:type="dxa"/>
            <w:gridSpan w:val="2"/>
            <w:shd w:val="clear" w:color="auto" w:fill="D9D9D9" w:themeFill="background1" w:themeFillShade="D9"/>
          </w:tcPr>
          <w:p w14:paraId="61DA015F" w14:textId="0F74783A" w:rsidR="00BD7506" w:rsidRPr="001523A1" w:rsidRDefault="00BD7506" w:rsidP="00BD7506">
            <w:pPr>
              <w:spacing w:before="60" w:after="60"/>
              <w:rPr>
                <w:rFonts w:ascii="Arial" w:hAnsi="Arial"/>
              </w:rPr>
            </w:pPr>
            <w:r>
              <w:rPr>
                <w:rFonts w:ascii="Arial" w:hAnsi="Arial"/>
              </w:rPr>
              <w:t xml:space="preserve">Item </w:t>
            </w:r>
            <w:r w:rsidR="00EB5614">
              <w:rPr>
                <w:rFonts w:ascii="Arial" w:hAnsi="Arial"/>
              </w:rPr>
              <w:t>3</w:t>
            </w:r>
            <w:r w:rsidRPr="001523A1">
              <w:rPr>
                <w:rFonts w:ascii="Arial" w:hAnsi="Arial"/>
              </w:rPr>
              <w:t xml:space="preserve">     </w:t>
            </w:r>
            <w:r w:rsidRPr="00A9510B">
              <w:rPr>
                <w:rFonts w:ascii="Arial" w:hAnsi="Arial"/>
                <w:b/>
              </w:rPr>
              <w:t>Minutes of Last Meeting</w:t>
            </w:r>
            <w:r w:rsidRPr="001523A1">
              <w:rPr>
                <w:rFonts w:ascii="Arial" w:hAnsi="Arial"/>
              </w:rPr>
              <w:t xml:space="preserve"> </w:t>
            </w:r>
          </w:p>
        </w:tc>
      </w:tr>
      <w:tr w:rsidR="00BD7506" w:rsidRPr="00D2586C" w14:paraId="6F14BC36" w14:textId="77777777" w:rsidTr="00BD7506">
        <w:tc>
          <w:tcPr>
            <w:tcW w:w="7508" w:type="dxa"/>
            <w:shd w:val="clear" w:color="auto" w:fill="D9D9D9" w:themeFill="background1" w:themeFillShade="D9"/>
          </w:tcPr>
          <w:p w14:paraId="01C376DA" w14:textId="77777777" w:rsidR="00BD7506" w:rsidRPr="001523A1" w:rsidRDefault="00BD7506" w:rsidP="00BD7506">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42B32EBC" w14:textId="77777777" w:rsidR="00BD7506" w:rsidRPr="001523A1" w:rsidRDefault="00BD7506" w:rsidP="00BD7506">
            <w:pPr>
              <w:spacing w:before="60" w:after="60"/>
              <w:rPr>
                <w:rFonts w:ascii="Arial" w:hAnsi="Arial"/>
              </w:rPr>
            </w:pPr>
            <w:r w:rsidRPr="001523A1">
              <w:rPr>
                <w:rFonts w:ascii="Arial" w:hAnsi="Arial"/>
              </w:rPr>
              <w:t>Action/s</w:t>
            </w:r>
          </w:p>
        </w:tc>
      </w:tr>
      <w:tr w:rsidR="00BD7506" w:rsidRPr="00D2586C" w14:paraId="2B2C4CAA" w14:textId="77777777" w:rsidTr="00BD7506">
        <w:tc>
          <w:tcPr>
            <w:tcW w:w="7508" w:type="dxa"/>
          </w:tcPr>
          <w:p w14:paraId="09855344" w14:textId="1901C31F" w:rsidR="00BD7506" w:rsidRPr="001523A1" w:rsidRDefault="005F02FB" w:rsidP="00BD7506">
            <w:pPr>
              <w:spacing w:before="60" w:after="60"/>
              <w:rPr>
                <w:rFonts w:ascii="Arial" w:hAnsi="Arial"/>
              </w:rPr>
            </w:pPr>
            <w:r>
              <w:rPr>
                <w:rFonts w:ascii="Arial" w:hAnsi="Arial"/>
              </w:rPr>
              <w:t xml:space="preserve">Minutes of </w:t>
            </w:r>
            <w:r w:rsidR="00D23531">
              <w:rPr>
                <w:rFonts w:ascii="Arial" w:hAnsi="Arial"/>
              </w:rPr>
              <w:t>June</w:t>
            </w:r>
            <w:r w:rsidR="004D177F">
              <w:rPr>
                <w:rFonts w:ascii="Arial" w:hAnsi="Arial"/>
              </w:rPr>
              <w:t xml:space="preserve"> </w:t>
            </w:r>
            <w:r>
              <w:rPr>
                <w:rFonts w:ascii="Arial" w:hAnsi="Arial"/>
              </w:rPr>
              <w:t xml:space="preserve">meeting signed off by Angela. </w:t>
            </w:r>
          </w:p>
        </w:tc>
        <w:tc>
          <w:tcPr>
            <w:tcW w:w="2706" w:type="dxa"/>
          </w:tcPr>
          <w:p w14:paraId="5AD7FDB1" w14:textId="77777777" w:rsidR="00BD7506" w:rsidRPr="001523A1" w:rsidRDefault="00B85855" w:rsidP="00BD7506">
            <w:pPr>
              <w:spacing w:before="60"/>
              <w:rPr>
                <w:rFonts w:ascii="Arial" w:hAnsi="Arial"/>
                <w:color w:val="FF0000"/>
              </w:rPr>
            </w:pPr>
            <w:r>
              <w:rPr>
                <w:rFonts w:ascii="Arial" w:hAnsi="Arial"/>
                <w:color w:val="FF0000"/>
              </w:rPr>
              <w:t>Aidan to arrange loading to website</w:t>
            </w:r>
          </w:p>
        </w:tc>
      </w:tr>
      <w:tr w:rsidR="002D5FFE" w:rsidRPr="001A3253" w14:paraId="7262FEFF" w14:textId="77777777" w:rsidTr="00607A60">
        <w:tc>
          <w:tcPr>
            <w:tcW w:w="10214" w:type="dxa"/>
            <w:gridSpan w:val="2"/>
            <w:shd w:val="clear" w:color="auto" w:fill="D9D9D9" w:themeFill="background1" w:themeFillShade="D9"/>
          </w:tcPr>
          <w:p w14:paraId="5D85D5AC" w14:textId="7B355649" w:rsidR="002D5FFE" w:rsidRPr="001523A1" w:rsidRDefault="00BD7506" w:rsidP="003512C2">
            <w:pPr>
              <w:spacing w:before="60" w:after="60"/>
              <w:rPr>
                <w:rFonts w:ascii="Arial" w:hAnsi="Arial"/>
                <w:szCs w:val="32"/>
              </w:rPr>
            </w:pPr>
            <w:r>
              <w:rPr>
                <w:rFonts w:ascii="Arial" w:hAnsi="Arial"/>
              </w:rPr>
              <w:t xml:space="preserve">Item </w:t>
            </w:r>
            <w:r w:rsidR="00EB5614">
              <w:rPr>
                <w:rFonts w:ascii="Arial" w:hAnsi="Arial"/>
              </w:rPr>
              <w:t>4</w:t>
            </w:r>
            <w:r w:rsidR="00AE43AC">
              <w:rPr>
                <w:rFonts w:ascii="Arial" w:hAnsi="Arial"/>
              </w:rPr>
              <w:t xml:space="preserve"> </w:t>
            </w:r>
            <w:r w:rsidR="002D5FFE" w:rsidRPr="001523A1">
              <w:rPr>
                <w:rFonts w:ascii="Arial" w:hAnsi="Arial"/>
              </w:rPr>
              <w:t xml:space="preserve"> </w:t>
            </w:r>
            <w:r w:rsidR="009E6793">
              <w:rPr>
                <w:rFonts w:ascii="Arial" w:hAnsi="Arial"/>
              </w:rPr>
              <w:t xml:space="preserve"> </w:t>
            </w:r>
            <w:r w:rsidR="0016030D">
              <w:rPr>
                <w:rFonts w:ascii="Arial" w:hAnsi="Arial"/>
              </w:rPr>
              <w:t xml:space="preserve"> </w:t>
            </w:r>
            <w:r w:rsidR="00B03CA5" w:rsidRPr="00B03CA5">
              <w:rPr>
                <w:b/>
                <w:bCs/>
              </w:rPr>
              <w:t>Johnny McCusker Update</w:t>
            </w:r>
          </w:p>
        </w:tc>
      </w:tr>
      <w:tr w:rsidR="002D5FFE" w:rsidRPr="001A3253" w14:paraId="005343CF" w14:textId="77777777" w:rsidTr="008D670A">
        <w:tc>
          <w:tcPr>
            <w:tcW w:w="7508" w:type="dxa"/>
            <w:shd w:val="clear" w:color="auto" w:fill="D9D9D9" w:themeFill="background1" w:themeFillShade="D9"/>
          </w:tcPr>
          <w:p w14:paraId="5ADD82D5" w14:textId="77777777" w:rsidR="002D5FFE" w:rsidRPr="001523A1" w:rsidRDefault="002D5FFE" w:rsidP="00C85BB1">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7EF10B81" w14:textId="77777777" w:rsidR="002D5FFE" w:rsidRPr="001523A1" w:rsidRDefault="002D5FFE" w:rsidP="00C85BB1">
            <w:pPr>
              <w:spacing w:before="60" w:after="60"/>
              <w:rPr>
                <w:rFonts w:ascii="Arial" w:hAnsi="Arial"/>
              </w:rPr>
            </w:pPr>
            <w:r w:rsidRPr="001523A1">
              <w:rPr>
                <w:rFonts w:ascii="Arial" w:hAnsi="Arial"/>
              </w:rPr>
              <w:t>Action/s</w:t>
            </w:r>
          </w:p>
        </w:tc>
      </w:tr>
      <w:tr w:rsidR="002D5FFE" w:rsidRPr="007F6E57" w14:paraId="189CC54A" w14:textId="77777777" w:rsidTr="008D670A">
        <w:tc>
          <w:tcPr>
            <w:tcW w:w="7508" w:type="dxa"/>
          </w:tcPr>
          <w:p w14:paraId="155D1E10" w14:textId="3C42CAC6" w:rsidR="00D23531" w:rsidRPr="007B0090" w:rsidRDefault="00B03CA5" w:rsidP="007B0090">
            <w:pPr>
              <w:spacing w:before="60" w:after="60"/>
              <w:rPr>
                <w:rFonts w:ascii="Arial" w:hAnsi="Arial"/>
              </w:rPr>
            </w:pPr>
            <w:r w:rsidRPr="007B0090">
              <w:rPr>
                <w:rFonts w:ascii="Arial" w:hAnsi="Arial"/>
              </w:rPr>
              <w:t>Angela reported that Johnny has submitted his resignation from the PPC.  The PPC members want to record their thanks for Johnny’s contributions to the current and the previous Parish Pastoral Councils.</w:t>
            </w:r>
          </w:p>
        </w:tc>
        <w:tc>
          <w:tcPr>
            <w:tcW w:w="2706" w:type="dxa"/>
          </w:tcPr>
          <w:p w14:paraId="78380821" w14:textId="0D2C137D" w:rsidR="00EB5614" w:rsidRPr="0016030D" w:rsidRDefault="00B03CA5" w:rsidP="00B85855">
            <w:pPr>
              <w:rPr>
                <w:rFonts w:ascii="Arial" w:hAnsi="Arial"/>
                <w:color w:val="FF0000"/>
              </w:rPr>
            </w:pPr>
            <w:r>
              <w:rPr>
                <w:rFonts w:ascii="Arial" w:hAnsi="Arial"/>
                <w:color w:val="FF0000"/>
              </w:rPr>
              <w:t>NA</w:t>
            </w:r>
          </w:p>
        </w:tc>
      </w:tr>
      <w:tr w:rsidR="006C75C7" w:rsidRPr="001A3253" w14:paraId="65EB5DFC" w14:textId="77777777" w:rsidTr="008D670A">
        <w:tc>
          <w:tcPr>
            <w:tcW w:w="7508" w:type="dxa"/>
            <w:shd w:val="clear" w:color="auto" w:fill="D9D9D9" w:themeFill="background1" w:themeFillShade="D9"/>
          </w:tcPr>
          <w:p w14:paraId="51495F8E" w14:textId="55391852" w:rsidR="006C75C7" w:rsidRPr="001523A1" w:rsidRDefault="006C75C7" w:rsidP="00BD7506">
            <w:pPr>
              <w:spacing w:before="60" w:after="60"/>
              <w:rPr>
                <w:rFonts w:ascii="Arial" w:hAnsi="Arial"/>
              </w:rPr>
            </w:pPr>
            <w:r w:rsidRPr="001523A1">
              <w:rPr>
                <w:rFonts w:ascii="Arial" w:hAnsi="Arial"/>
              </w:rPr>
              <w:t xml:space="preserve">Item </w:t>
            </w:r>
            <w:r w:rsidR="00B03CA5">
              <w:rPr>
                <w:rFonts w:ascii="Arial" w:hAnsi="Arial"/>
              </w:rPr>
              <w:t>5</w:t>
            </w:r>
            <w:r w:rsidR="00D00619">
              <w:rPr>
                <w:rFonts w:ascii="Arial" w:hAnsi="Arial"/>
              </w:rPr>
              <w:t xml:space="preserve">   </w:t>
            </w:r>
            <w:r w:rsidR="00B03CA5" w:rsidRPr="00B03CA5">
              <w:rPr>
                <w:b/>
                <w:bCs/>
              </w:rPr>
              <w:t>Celtic Revival Event Review</w:t>
            </w:r>
          </w:p>
        </w:tc>
        <w:tc>
          <w:tcPr>
            <w:tcW w:w="2706" w:type="dxa"/>
            <w:shd w:val="clear" w:color="auto" w:fill="D9D9D9" w:themeFill="background1" w:themeFillShade="D9"/>
          </w:tcPr>
          <w:p w14:paraId="06E3A2DB" w14:textId="77777777" w:rsidR="006C75C7" w:rsidRPr="001523A1" w:rsidRDefault="006C75C7" w:rsidP="006C75C7">
            <w:pPr>
              <w:spacing w:before="60" w:after="60"/>
              <w:rPr>
                <w:rFonts w:ascii="Arial" w:hAnsi="Arial"/>
              </w:rPr>
            </w:pPr>
          </w:p>
        </w:tc>
      </w:tr>
      <w:tr w:rsidR="006C75C7" w:rsidRPr="001A3253" w14:paraId="4843BBF0" w14:textId="77777777" w:rsidTr="008D670A">
        <w:tc>
          <w:tcPr>
            <w:tcW w:w="7508" w:type="dxa"/>
            <w:shd w:val="clear" w:color="auto" w:fill="D9D9D9" w:themeFill="background1" w:themeFillShade="D9"/>
          </w:tcPr>
          <w:p w14:paraId="11816FC1" w14:textId="77777777" w:rsidR="006C75C7" w:rsidRPr="001523A1" w:rsidRDefault="006C75C7" w:rsidP="006C75C7">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DA90579" w14:textId="77777777" w:rsidR="006C75C7" w:rsidRPr="001523A1" w:rsidRDefault="006C75C7" w:rsidP="006C75C7">
            <w:pPr>
              <w:spacing w:before="60" w:after="60"/>
              <w:rPr>
                <w:rFonts w:ascii="Arial" w:hAnsi="Arial"/>
              </w:rPr>
            </w:pPr>
          </w:p>
        </w:tc>
      </w:tr>
      <w:tr w:rsidR="006C75C7" w:rsidRPr="001A3253" w14:paraId="5D7EFABD" w14:textId="77777777" w:rsidTr="008D670A">
        <w:tc>
          <w:tcPr>
            <w:tcW w:w="7508" w:type="dxa"/>
          </w:tcPr>
          <w:p w14:paraId="6B506FC8" w14:textId="5022FF03" w:rsidR="006C75C7" w:rsidRPr="00D00619" w:rsidRDefault="00B03CA5" w:rsidP="00B134B8">
            <w:pPr>
              <w:rPr>
                <w:rFonts w:ascii="Arial" w:hAnsi="Arial"/>
              </w:rPr>
            </w:pPr>
            <w:r w:rsidRPr="007B0090">
              <w:rPr>
                <w:rFonts w:ascii="Arial" w:hAnsi="Arial"/>
              </w:rPr>
              <w:t xml:space="preserve">The members discussed the event and agreed that it was a great success and that similar events should be </w:t>
            </w:r>
            <w:r w:rsidR="00C03A1E" w:rsidRPr="007B0090">
              <w:rPr>
                <w:rFonts w:ascii="Arial" w:hAnsi="Arial"/>
              </w:rPr>
              <w:t>planned</w:t>
            </w:r>
            <w:r w:rsidRPr="007B0090">
              <w:rPr>
                <w:rFonts w:ascii="Arial" w:hAnsi="Arial"/>
              </w:rPr>
              <w:t xml:space="preserve">.  Members also </w:t>
            </w:r>
            <w:r w:rsidR="007B0090" w:rsidRPr="007B0090">
              <w:rPr>
                <w:rFonts w:ascii="Arial" w:hAnsi="Arial"/>
              </w:rPr>
              <w:t xml:space="preserve">want to record </w:t>
            </w:r>
            <w:proofErr w:type="gramStart"/>
            <w:r w:rsidR="007B0090" w:rsidRPr="007B0090">
              <w:rPr>
                <w:rFonts w:ascii="Arial" w:hAnsi="Arial"/>
              </w:rPr>
              <w:t>their</w:t>
            </w:r>
            <w:proofErr w:type="gramEnd"/>
            <w:r w:rsidR="007B0090" w:rsidRPr="007B0090">
              <w:rPr>
                <w:rFonts w:ascii="Arial" w:hAnsi="Arial"/>
              </w:rPr>
              <w:t xml:space="preserve"> thanks to Dr Eamon Phoenix and all the other performers.</w:t>
            </w:r>
          </w:p>
        </w:tc>
        <w:tc>
          <w:tcPr>
            <w:tcW w:w="2706" w:type="dxa"/>
          </w:tcPr>
          <w:p w14:paraId="5337C47C" w14:textId="79F666C5" w:rsidR="00F42B88" w:rsidRDefault="00B03CA5" w:rsidP="006C75C7">
            <w:pPr>
              <w:spacing w:before="60" w:after="60"/>
              <w:rPr>
                <w:rFonts w:ascii="Arial" w:hAnsi="Arial"/>
                <w:color w:val="FF0000"/>
              </w:rPr>
            </w:pPr>
            <w:r>
              <w:rPr>
                <w:rFonts w:ascii="Arial" w:hAnsi="Arial"/>
                <w:color w:val="FF0000"/>
              </w:rPr>
              <w:t>To be discussed in new year</w:t>
            </w:r>
          </w:p>
          <w:p w14:paraId="1D799CBF" w14:textId="77777777" w:rsidR="00F42B88" w:rsidRPr="001523A1" w:rsidRDefault="00F42B88" w:rsidP="006C75C7">
            <w:pPr>
              <w:spacing w:before="60" w:after="60"/>
              <w:rPr>
                <w:rFonts w:ascii="Arial" w:hAnsi="Arial"/>
                <w:color w:val="FF0000"/>
              </w:rPr>
            </w:pPr>
          </w:p>
        </w:tc>
      </w:tr>
      <w:tr w:rsidR="006C75C7" w:rsidRPr="001A3253" w14:paraId="47761168" w14:textId="77777777" w:rsidTr="00607A60">
        <w:tc>
          <w:tcPr>
            <w:tcW w:w="10214" w:type="dxa"/>
            <w:gridSpan w:val="2"/>
            <w:shd w:val="clear" w:color="auto" w:fill="D9D9D9" w:themeFill="background1" w:themeFillShade="D9"/>
          </w:tcPr>
          <w:p w14:paraId="6B661D11" w14:textId="39D7F180" w:rsidR="006C75C7" w:rsidRPr="001523A1" w:rsidRDefault="006C75C7" w:rsidP="00BD7506">
            <w:pPr>
              <w:spacing w:before="60" w:after="60"/>
              <w:rPr>
                <w:rFonts w:ascii="Arial" w:hAnsi="Arial"/>
              </w:rPr>
            </w:pPr>
            <w:r w:rsidRPr="001523A1">
              <w:rPr>
                <w:rFonts w:ascii="Arial" w:hAnsi="Arial"/>
              </w:rPr>
              <w:t xml:space="preserve">Item </w:t>
            </w:r>
            <w:r w:rsidR="00EB5614">
              <w:rPr>
                <w:rFonts w:ascii="Arial" w:hAnsi="Arial"/>
              </w:rPr>
              <w:t xml:space="preserve">6   </w:t>
            </w:r>
            <w:r w:rsidR="007B0090" w:rsidRPr="007B0090">
              <w:rPr>
                <w:rFonts w:ascii="Arial" w:hAnsi="Arial"/>
                <w:b/>
                <w:bCs/>
              </w:rPr>
              <w:t>Welcome Booklet / Directory – Status Update</w:t>
            </w:r>
            <w:r w:rsidR="007B0090" w:rsidRPr="007B0090">
              <w:rPr>
                <w:rFonts w:ascii="Arial" w:hAnsi="Arial"/>
                <w:b/>
                <w:bCs/>
              </w:rPr>
              <w:tab/>
            </w:r>
          </w:p>
        </w:tc>
      </w:tr>
      <w:tr w:rsidR="006C75C7" w:rsidRPr="001A3253" w14:paraId="54E2A787" w14:textId="77777777" w:rsidTr="008D670A">
        <w:tc>
          <w:tcPr>
            <w:tcW w:w="7508" w:type="dxa"/>
            <w:shd w:val="clear" w:color="auto" w:fill="D9D9D9" w:themeFill="background1" w:themeFillShade="D9"/>
          </w:tcPr>
          <w:p w14:paraId="1786A2EB" w14:textId="77777777" w:rsidR="006C75C7" w:rsidRPr="001523A1" w:rsidRDefault="006C75C7" w:rsidP="006C75C7">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324C693" w14:textId="77777777" w:rsidR="006C75C7" w:rsidRPr="001523A1" w:rsidRDefault="006C75C7" w:rsidP="006C75C7">
            <w:pPr>
              <w:spacing w:before="60" w:after="60"/>
              <w:rPr>
                <w:rFonts w:ascii="Arial" w:hAnsi="Arial"/>
              </w:rPr>
            </w:pPr>
            <w:r w:rsidRPr="001523A1">
              <w:rPr>
                <w:rFonts w:ascii="Arial" w:hAnsi="Arial"/>
              </w:rPr>
              <w:t>Action/s</w:t>
            </w:r>
          </w:p>
        </w:tc>
      </w:tr>
      <w:tr w:rsidR="006C75C7" w:rsidRPr="001A3253" w14:paraId="39FA94BB" w14:textId="77777777" w:rsidTr="008D670A">
        <w:tc>
          <w:tcPr>
            <w:tcW w:w="7508" w:type="dxa"/>
          </w:tcPr>
          <w:p w14:paraId="7662960C" w14:textId="5D3B68BA" w:rsidR="00EB5614" w:rsidRDefault="007B0090" w:rsidP="00543D8D">
            <w:pPr>
              <w:spacing w:before="60" w:after="60"/>
              <w:rPr>
                <w:rFonts w:ascii="Arial" w:hAnsi="Arial"/>
              </w:rPr>
            </w:pPr>
            <w:r>
              <w:rPr>
                <w:rFonts w:ascii="Arial" w:hAnsi="Arial"/>
              </w:rPr>
              <w:t>Niall provided an update to the members:</w:t>
            </w:r>
          </w:p>
          <w:p w14:paraId="4B2D9531" w14:textId="3D2F83EA" w:rsidR="007B0090" w:rsidRDefault="007B0090" w:rsidP="00543D8D">
            <w:pPr>
              <w:spacing w:before="60" w:after="60"/>
              <w:rPr>
                <w:rFonts w:ascii="Arial" w:hAnsi="Arial"/>
              </w:rPr>
            </w:pPr>
            <w:r>
              <w:rPr>
                <w:rFonts w:ascii="Arial" w:hAnsi="Arial"/>
              </w:rPr>
              <w:t xml:space="preserve">We are missing a few contributions – in these cases </w:t>
            </w:r>
            <w:r w:rsidR="00E215FC">
              <w:rPr>
                <w:rFonts w:ascii="Arial" w:hAnsi="Arial"/>
              </w:rPr>
              <w:t xml:space="preserve">it was agreed that </w:t>
            </w:r>
            <w:r>
              <w:rPr>
                <w:rFonts w:ascii="Arial" w:hAnsi="Arial"/>
              </w:rPr>
              <w:t>the booklet should</w:t>
            </w:r>
            <w:r w:rsidR="00E215FC">
              <w:rPr>
                <w:rFonts w:ascii="Arial" w:hAnsi="Arial"/>
              </w:rPr>
              <w:t xml:space="preserve"> refer the reader to the website.</w:t>
            </w:r>
          </w:p>
          <w:p w14:paraId="7664D080" w14:textId="699DFCD0" w:rsidR="00884AFD" w:rsidRPr="00C574D5" w:rsidRDefault="00E215FC" w:rsidP="00543D8D">
            <w:pPr>
              <w:spacing w:before="60" w:after="60"/>
              <w:rPr>
                <w:rFonts w:ascii="Arial" w:hAnsi="Arial"/>
              </w:rPr>
            </w:pPr>
            <w:r>
              <w:rPr>
                <w:rFonts w:ascii="Arial" w:hAnsi="Arial"/>
              </w:rPr>
              <w:t>Members requested to see and review the content gathered to date.</w:t>
            </w:r>
          </w:p>
        </w:tc>
        <w:tc>
          <w:tcPr>
            <w:tcW w:w="2706" w:type="dxa"/>
          </w:tcPr>
          <w:p w14:paraId="4CA390E6" w14:textId="11D25D8F" w:rsidR="00884AFD" w:rsidRPr="005D2D54" w:rsidRDefault="00E215FC" w:rsidP="00E215FC">
            <w:pPr>
              <w:spacing w:before="60" w:after="60"/>
              <w:rPr>
                <w:rFonts w:ascii="Arial" w:hAnsi="Arial"/>
                <w:color w:val="FF0000"/>
              </w:rPr>
            </w:pPr>
            <w:r>
              <w:rPr>
                <w:rFonts w:ascii="Arial" w:hAnsi="Arial"/>
                <w:color w:val="FF0000"/>
              </w:rPr>
              <w:t>Niall to circulate content to all PPC members</w:t>
            </w:r>
          </w:p>
        </w:tc>
      </w:tr>
      <w:tr w:rsidR="006C75C7" w:rsidRPr="00E7565B" w14:paraId="7BA3EEA6" w14:textId="77777777" w:rsidTr="00607A60">
        <w:tc>
          <w:tcPr>
            <w:tcW w:w="10214" w:type="dxa"/>
            <w:gridSpan w:val="2"/>
            <w:shd w:val="clear" w:color="auto" w:fill="D9D9D9" w:themeFill="background1" w:themeFillShade="D9"/>
          </w:tcPr>
          <w:p w14:paraId="5D28A738" w14:textId="4CACF230" w:rsidR="006C75C7" w:rsidRPr="001C6F1B" w:rsidRDefault="001C6F1B" w:rsidP="001C6F1B">
            <w:pPr>
              <w:spacing w:before="60" w:after="60"/>
              <w:rPr>
                <w:rFonts w:ascii="Arial" w:hAnsi="Arial"/>
                <w:b/>
                <w:szCs w:val="32"/>
              </w:rPr>
            </w:pPr>
            <w:r w:rsidRPr="00BC6F3A">
              <w:rPr>
                <w:rFonts w:ascii="Arial" w:hAnsi="Arial"/>
                <w:bCs/>
                <w:szCs w:val="32"/>
              </w:rPr>
              <w:t>Item</w:t>
            </w:r>
            <w:r w:rsidR="009E3AF8" w:rsidRPr="00BC6F3A">
              <w:rPr>
                <w:rFonts w:ascii="Arial" w:hAnsi="Arial"/>
                <w:bCs/>
                <w:szCs w:val="32"/>
              </w:rPr>
              <w:t xml:space="preserve"> </w:t>
            </w:r>
            <w:r w:rsidR="00EB5614" w:rsidRPr="00BC6F3A">
              <w:rPr>
                <w:rFonts w:ascii="Arial" w:hAnsi="Arial"/>
                <w:bCs/>
                <w:szCs w:val="32"/>
              </w:rPr>
              <w:t>7</w:t>
            </w:r>
            <w:r w:rsidRPr="001C6F1B">
              <w:rPr>
                <w:rFonts w:ascii="Arial" w:hAnsi="Arial"/>
                <w:b/>
                <w:szCs w:val="32"/>
              </w:rPr>
              <w:t xml:space="preserve"> </w:t>
            </w:r>
            <w:r w:rsidR="007D50F8">
              <w:rPr>
                <w:rFonts w:ascii="Arial" w:hAnsi="Arial"/>
                <w:b/>
                <w:szCs w:val="32"/>
              </w:rPr>
              <w:t xml:space="preserve">   </w:t>
            </w:r>
            <w:r w:rsidR="00E215FC">
              <w:rPr>
                <w:rFonts w:ascii="Arial" w:hAnsi="Arial"/>
                <w:b/>
                <w:szCs w:val="32"/>
              </w:rPr>
              <w:t>GDPR Signoffs</w:t>
            </w:r>
          </w:p>
        </w:tc>
      </w:tr>
      <w:tr w:rsidR="006C75C7" w:rsidRPr="001A3253" w14:paraId="25104031" w14:textId="77777777" w:rsidTr="008D670A">
        <w:tc>
          <w:tcPr>
            <w:tcW w:w="7508" w:type="dxa"/>
            <w:shd w:val="clear" w:color="auto" w:fill="D9D9D9" w:themeFill="background1" w:themeFillShade="D9"/>
          </w:tcPr>
          <w:p w14:paraId="5B07584E" w14:textId="77777777" w:rsidR="006C75C7" w:rsidRPr="001523A1" w:rsidRDefault="006C75C7" w:rsidP="006C75C7">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43D387DF" w14:textId="77777777" w:rsidR="006C75C7" w:rsidRPr="001523A1" w:rsidRDefault="006C75C7" w:rsidP="006C75C7">
            <w:pPr>
              <w:spacing w:before="60" w:after="60"/>
              <w:rPr>
                <w:rFonts w:ascii="Arial" w:hAnsi="Arial"/>
              </w:rPr>
            </w:pPr>
            <w:r w:rsidRPr="001523A1">
              <w:rPr>
                <w:rFonts w:ascii="Arial" w:hAnsi="Arial"/>
              </w:rPr>
              <w:t>Action/s</w:t>
            </w:r>
          </w:p>
        </w:tc>
      </w:tr>
      <w:tr w:rsidR="006C75C7" w:rsidRPr="001A3253" w14:paraId="4AAA0EB5" w14:textId="77777777" w:rsidTr="001C6F1B">
        <w:trPr>
          <w:trHeight w:val="691"/>
        </w:trPr>
        <w:tc>
          <w:tcPr>
            <w:tcW w:w="7508" w:type="dxa"/>
          </w:tcPr>
          <w:p w14:paraId="5706E8D0" w14:textId="77777777" w:rsidR="00EB5614" w:rsidRDefault="00E215FC" w:rsidP="007D50F8">
            <w:pPr>
              <w:spacing w:before="60" w:after="60"/>
              <w:rPr>
                <w:rFonts w:ascii="Arial" w:hAnsi="Arial"/>
              </w:rPr>
            </w:pPr>
            <w:r>
              <w:rPr>
                <w:rFonts w:ascii="Arial" w:hAnsi="Arial"/>
              </w:rPr>
              <w:t xml:space="preserve">All to review updated list of completed forms and to seek signoffs for groups previously contacted. </w:t>
            </w:r>
          </w:p>
          <w:p w14:paraId="2CC95A61" w14:textId="33D3149A" w:rsidR="00E215FC" w:rsidRPr="00EB5614" w:rsidRDefault="00E215FC" w:rsidP="007D50F8">
            <w:pPr>
              <w:spacing w:before="60" w:after="60"/>
            </w:pPr>
            <w:r>
              <w:t xml:space="preserve">Parish office to hold </w:t>
            </w:r>
            <w:r w:rsidR="004C5E39">
              <w:t>unsigned forms in case groups call to office for signing – Patrice provided some unsigned forms to Fr Michael.  A</w:t>
            </w:r>
          </w:p>
        </w:tc>
        <w:tc>
          <w:tcPr>
            <w:tcW w:w="2706" w:type="dxa"/>
          </w:tcPr>
          <w:p w14:paraId="3CB716C8" w14:textId="77777777" w:rsidR="008D3F9C" w:rsidRDefault="00E215FC" w:rsidP="006C75C7">
            <w:pPr>
              <w:spacing w:before="60" w:after="60"/>
              <w:rPr>
                <w:rFonts w:ascii="Arial" w:hAnsi="Arial"/>
                <w:color w:val="FF0000"/>
              </w:rPr>
            </w:pPr>
            <w:r>
              <w:rPr>
                <w:rFonts w:ascii="Arial" w:hAnsi="Arial"/>
                <w:color w:val="FF0000"/>
              </w:rPr>
              <w:t>All</w:t>
            </w:r>
          </w:p>
          <w:p w14:paraId="14DB7531" w14:textId="77777777" w:rsidR="004C5E39" w:rsidRDefault="004C5E39" w:rsidP="006C75C7">
            <w:pPr>
              <w:spacing w:before="60" w:after="60"/>
              <w:rPr>
                <w:rFonts w:ascii="Arial" w:hAnsi="Arial"/>
                <w:color w:val="FF0000"/>
              </w:rPr>
            </w:pPr>
          </w:p>
          <w:p w14:paraId="4656CD2A" w14:textId="77777777" w:rsidR="00BC6F3A" w:rsidRDefault="004C5E39" w:rsidP="006C75C7">
            <w:pPr>
              <w:spacing w:before="60" w:after="60"/>
              <w:rPr>
                <w:rFonts w:ascii="Arial" w:hAnsi="Arial"/>
                <w:color w:val="FF0000"/>
              </w:rPr>
            </w:pPr>
            <w:r>
              <w:rPr>
                <w:rFonts w:ascii="Arial" w:hAnsi="Arial"/>
                <w:color w:val="FF0000"/>
              </w:rPr>
              <w:t>Aidan to send soft copy of GDPR form to Office</w:t>
            </w:r>
          </w:p>
          <w:p w14:paraId="0AA6FAE5" w14:textId="77777777" w:rsidR="00BC6F3A" w:rsidRDefault="00BC6F3A" w:rsidP="006C75C7">
            <w:pPr>
              <w:spacing w:before="60" w:after="60"/>
              <w:rPr>
                <w:rFonts w:ascii="Arial" w:hAnsi="Arial"/>
                <w:color w:val="FF0000"/>
              </w:rPr>
            </w:pPr>
          </w:p>
          <w:p w14:paraId="21F1D39A" w14:textId="77777777" w:rsidR="00BC6F3A" w:rsidRDefault="00BC6F3A" w:rsidP="006C75C7">
            <w:pPr>
              <w:spacing w:before="60" w:after="60"/>
              <w:rPr>
                <w:rFonts w:ascii="Arial" w:hAnsi="Arial"/>
                <w:color w:val="FF0000"/>
              </w:rPr>
            </w:pPr>
          </w:p>
          <w:p w14:paraId="0BEAD2EA" w14:textId="42F3E700" w:rsidR="00BC6F3A" w:rsidRPr="001523A1" w:rsidRDefault="00BC6F3A" w:rsidP="006C75C7">
            <w:pPr>
              <w:spacing w:before="60" w:after="60"/>
              <w:rPr>
                <w:rFonts w:ascii="Arial" w:hAnsi="Arial"/>
                <w:color w:val="FF0000"/>
              </w:rPr>
            </w:pPr>
          </w:p>
        </w:tc>
      </w:tr>
      <w:tr w:rsidR="002B547A" w:rsidRPr="001A3253" w14:paraId="70E954A1" w14:textId="77777777" w:rsidTr="008D670A">
        <w:tc>
          <w:tcPr>
            <w:tcW w:w="7508" w:type="dxa"/>
            <w:shd w:val="clear" w:color="auto" w:fill="D9D9D9" w:themeFill="background1" w:themeFillShade="D9"/>
          </w:tcPr>
          <w:p w14:paraId="79031C54" w14:textId="4CEDA02D" w:rsidR="002B547A" w:rsidRPr="004C5E39" w:rsidRDefault="001C6F1B" w:rsidP="001C6F1B">
            <w:pPr>
              <w:spacing w:before="60" w:after="60"/>
              <w:rPr>
                <w:rFonts w:ascii="Arial" w:hAnsi="Arial"/>
                <w:b/>
              </w:rPr>
            </w:pPr>
            <w:r w:rsidRPr="004C5E39">
              <w:rPr>
                <w:rFonts w:ascii="Arial" w:hAnsi="Arial"/>
                <w:bCs/>
              </w:rPr>
              <w:lastRenderedPageBreak/>
              <w:t>Item</w:t>
            </w:r>
            <w:r w:rsidR="009E3AF8" w:rsidRPr="004C5E39">
              <w:rPr>
                <w:rFonts w:ascii="Arial" w:hAnsi="Arial"/>
                <w:bCs/>
              </w:rPr>
              <w:t xml:space="preserve"> </w:t>
            </w:r>
            <w:r w:rsidR="00EB5614" w:rsidRPr="004C5E39">
              <w:rPr>
                <w:rFonts w:ascii="Arial" w:hAnsi="Arial"/>
                <w:bCs/>
              </w:rPr>
              <w:t>8</w:t>
            </w:r>
            <w:r w:rsidRPr="004C5E39">
              <w:rPr>
                <w:rFonts w:ascii="Arial" w:hAnsi="Arial"/>
                <w:b/>
              </w:rPr>
              <w:t xml:space="preserve"> </w:t>
            </w:r>
            <w:r w:rsidR="007D50F8" w:rsidRPr="004C5E39">
              <w:rPr>
                <w:rFonts w:ascii="Arial" w:hAnsi="Arial"/>
                <w:b/>
              </w:rPr>
              <w:t xml:space="preserve">  </w:t>
            </w:r>
            <w:r w:rsidRPr="004C5E39">
              <w:rPr>
                <w:rFonts w:ascii="Arial" w:hAnsi="Arial"/>
                <w:b/>
              </w:rPr>
              <w:t xml:space="preserve"> </w:t>
            </w:r>
            <w:r w:rsidR="00BC6F3A" w:rsidRPr="00BC6F3A">
              <w:rPr>
                <w:rFonts w:ascii="Arial" w:hAnsi="Arial"/>
                <w:b/>
              </w:rPr>
              <w:t>Petitions – Requests &amp; Thanks</w:t>
            </w:r>
          </w:p>
        </w:tc>
        <w:tc>
          <w:tcPr>
            <w:tcW w:w="2706" w:type="dxa"/>
          </w:tcPr>
          <w:p w14:paraId="0762B5E9" w14:textId="77777777" w:rsidR="002B547A" w:rsidRPr="001523A1" w:rsidRDefault="002B547A" w:rsidP="006C75C7">
            <w:pPr>
              <w:spacing w:before="60" w:after="60"/>
              <w:rPr>
                <w:rFonts w:ascii="Arial" w:hAnsi="Arial"/>
              </w:rPr>
            </w:pPr>
          </w:p>
        </w:tc>
      </w:tr>
      <w:tr w:rsidR="002B547A" w:rsidRPr="001A3253" w14:paraId="69E3328F" w14:textId="77777777" w:rsidTr="008D670A">
        <w:tc>
          <w:tcPr>
            <w:tcW w:w="7508" w:type="dxa"/>
            <w:shd w:val="clear" w:color="auto" w:fill="D9D9D9" w:themeFill="background1" w:themeFillShade="D9"/>
          </w:tcPr>
          <w:p w14:paraId="42608C0A" w14:textId="77777777" w:rsidR="002B547A" w:rsidRPr="001523A1" w:rsidRDefault="002B547A" w:rsidP="006C75C7">
            <w:pPr>
              <w:spacing w:before="60" w:after="60"/>
              <w:rPr>
                <w:rFonts w:ascii="Arial" w:hAnsi="Arial"/>
              </w:rPr>
            </w:pPr>
            <w:r>
              <w:rPr>
                <w:rFonts w:ascii="Arial" w:hAnsi="Arial"/>
              </w:rPr>
              <w:t xml:space="preserve">              </w:t>
            </w:r>
            <w:r w:rsidRPr="001523A1">
              <w:rPr>
                <w:rFonts w:ascii="Arial" w:hAnsi="Arial"/>
              </w:rPr>
              <w:t>Notes of Discussion</w:t>
            </w:r>
          </w:p>
        </w:tc>
        <w:tc>
          <w:tcPr>
            <w:tcW w:w="2706" w:type="dxa"/>
          </w:tcPr>
          <w:p w14:paraId="0CE936AD" w14:textId="77777777" w:rsidR="002B547A" w:rsidRPr="001523A1" w:rsidRDefault="002B547A" w:rsidP="006C75C7">
            <w:pPr>
              <w:spacing w:before="60" w:after="60"/>
              <w:rPr>
                <w:rFonts w:ascii="Arial" w:hAnsi="Arial"/>
              </w:rPr>
            </w:pPr>
          </w:p>
        </w:tc>
      </w:tr>
      <w:tr w:rsidR="00373F10" w:rsidRPr="001A3253" w14:paraId="4F349388" w14:textId="77777777" w:rsidTr="008D670A">
        <w:tc>
          <w:tcPr>
            <w:tcW w:w="7508" w:type="dxa"/>
            <w:shd w:val="clear" w:color="auto" w:fill="auto"/>
          </w:tcPr>
          <w:p w14:paraId="30D52DD0" w14:textId="77777777" w:rsidR="004C5E39" w:rsidRDefault="004C5E39" w:rsidP="007D50F8">
            <w:pPr>
              <w:spacing w:before="60" w:after="60"/>
              <w:rPr>
                <w:rFonts w:ascii="Arial" w:hAnsi="Arial"/>
              </w:rPr>
            </w:pPr>
            <w:r>
              <w:rPr>
                <w:rFonts w:ascii="Arial" w:hAnsi="Arial"/>
              </w:rPr>
              <w:t>It was agreed that we should proceed with the petition suggestion.  General approach:</w:t>
            </w:r>
          </w:p>
          <w:p w14:paraId="507D4D36" w14:textId="77777777" w:rsidR="004C5E39" w:rsidRPr="004C5E39" w:rsidRDefault="004C5E39" w:rsidP="004C5E39">
            <w:pPr>
              <w:pStyle w:val="ListParagraph"/>
              <w:numPr>
                <w:ilvl w:val="0"/>
                <w:numId w:val="17"/>
              </w:numPr>
              <w:spacing w:before="60" w:after="60"/>
              <w:rPr>
                <w:rFonts w:ascii="Arial" w:hAnsi="Arial"/>
              </w:rPr>
            </w:pPr>
            <w:r w:rsidRPr="004C5E39">
              <w:rPr>
                <w:rFonts w:ascii="Arial" w:hAnsi="Arial"/>
              </w:rPr>
              <w:t>Up to 3 Petitions read at each Sunday Mass, possibly at Prayers of the faithful.</w:t>
            </w:r>
          </w:p>
          <w:p w14:paraId="64D7213E" w14:textId="77777777" w:rsidR="004C5E39" w:rsidRPr="004C5E39" w:rsidRDefault="004C5E39" w:rsidP="004C5E39">
            <w:pPr>
              <w:pStyle w:val="ListParagraph"/>
              <w:numPr>
                <w:ilvl w:val="0"/>
                <w:numId w:val="17"/>
              </w:numPr>
              <w:spacing w:before="60" w:after="60"/>
              <w:rPr>
                <w:rFonts w:ascii="Arial" w:hAnsi="Arial"/>
              </w:rPr>
            </w:pPr>
            <w:r w:rsidRPr="004C5E39">
              <w:rPr>
                <w:rFonts w:ascii="Arial" w:hAnsi="Arial"/>
              </w:rPr>
              <w:t>Petitions will be submitted on a card and deposited in a box.</w:t>
            </w:r>
          </w:p>
          <w:p w14:paraId="19470EE1" w14:textId="77777777" w:rsidR="004C5E39" w:rsidRDefault="004C5E39" w:rsidP="004C5E39">
            <w:pPr>
              <w:pStyle w:val="ListParagraph"/>
              <w:numPr>
                <w:ilvl w:val="0"/>
                <w:numId w:val="17"/>
              </w:numPr>
              <w:spacing w:before="60" w:after="60"/>
              <w:rPr>
                <w:rFonts w:ascii="Arial" w:hAnsi="Arial"/>
              </w:rPr>
            </w:pPr>
            <w:r w:rsidRPr="004C5E39">
              <w:rPr>
                <w:rFonts w:ascii="Arial" w:hAnsi="Arial"/>
              </w:rPr>
              <w:t>The petition process will be communicated prior to launch.</w:t>
            </w:r>
          </w:p>
          <w:p w14:paraId="4C177C21" w14:textId="095E6AF6" w:rsidR="00465C5A" w:rsidRPr="004C5E39" w:rsidRDefault="00465C5A" w:rsidP="004C5E39">
            <w:pPr>
              <w:spacing w:before="60" w:after="60"/>
              <w:rPr>
                <w:rFonts w:ascii="Arial" w:hAnsi="Arial"/>
              </w:rPr>
            </w:pPr>
          </w:p>
        </w:tc>
        <w:tc>
          <w:tcPr>
            <w:tcW w:w="2706" w:type="dxa"/>
          </w:tcPr>
          <w:p w14:paraId="79991763" w14:textId="2AB1DBA1" w:rsidR="004C5E39" w:rsidRDefault="004C5E39" w:rsidP="00373F10">
            <w:pPr>
              <w:spacing w:before="60" w:after="60"/>
              <w:rPr>
                <w:rFonts w:ascii="Arial" w:hAnsi="Arial"/>
                <w:color w:val="FF0000"/>
              </w:rPr>
            </w:pPr>
            <w:r>
              <w:rPr>
                <w:rFonts w:ascii="Arial" w:hAnsi="Arial"/>
                <w:color w:val="FF0000"/>
              </w:rPr>
              <w:t xml:space="preserve">Martin &amp; Fr Michael to review existing Prayer box </w:t>
            </w:r>
          </w:p>
          <w:p w14:paraId="2C298087" w14:textId="63A4E90A" w:rsidR="00C03A1E" w:rsidRPr="002B547A" w:rsidRDefault="004C5E39" w:rsidP="00BC6F3A">
            <w:pPr>
              <w:spacing w:before="60" w:after="60"/>
              <w:rPr>
                <w:rFonts w:ascii="Arial" w:hAnsi="Arial"/>
                <w:color w:val="FF0000"/>
              </w:rPr>
            </w:pPr>
            <w:r>
              <w:rPr>
                <w:rFonts w:ascii="Arial" w:hAnsi="Arial"/>
                <w:color w:val="FF0000"/>
              </w:rPr>
              <w:t xml:space="preserve">Martin &amp; Fr Michael to design a new petition process including comms &amp; launch </w:t>
            </w:r>
          </w:p>
        </w:tc>
      </w:tr>
      <w:tr w:rsidR="00EE72E3" w:rsidRPr="001A3253" w14:paraId="096D105E" w14:textId="77777777" w:rsidTr="008D670A">
        <w:tc>
          <w:tcPr>
            <w:tcW w:w="7508" w:type="dxa"/>
            <w:shd w:val="clear" w:color="auto" w:fill="D9D9D9" w:themeFill="background1" w:themeFillShade="D9"/>
          </w:tcPr>
          <w:p w14:paraId="2F0CB61A" w14:textId="7075B568" w:rsidR="00EE72E3" w:rsidRPr="001C6F1B" w:rsidRDefault="00BC6F3A" w:rsidP="00BC6F3A">
            <w:pPr>
              <w:spacing w:before="60" w:after="60"/>
              <w:rPr>
                <w:rFonts w:ascii="Arial" w:hAnsi="Arial"/>
                <w:b/>
              </w:rPr>
            </w:pPr>
            <w:r w:rsidRPr="00BC6F3A">
              <w:rPr>
                <w:rFonts w:ascii="Arial" w:hAnsi="Arial"/>
              </w:rPr>
              <w:t>Item 9</w:t>
            </w:r>
            <w:r>
              <w:rPr>
                <w:rFonts w:ascii="Arial" w:hAnsi="Arial"/>
                <w:b/>
                <w:bCs/>
              </w:rPr>
              <w:t xml:space="preserve">   </w:t>
            </w:r>
            <w:r w:rsidRPr="00465C5A">
              <w:rPr>
                <w:rFonts w:ascii="Arial" w:hAnsi="Arial"/>
                <w:b/>
                <w:bCs/>
              </w:rPr>
              <w:t>Faith Events</w:t>
            </w:r>
          </w:p>
        </w:tc>
        <w:tc>
          <w:tcPr>
            <w:tcW w:w="2706" w:type="dxa"/>
          </w:tcPr>
          <w:p w14:paraId="15B2DA4A" w14:textId="77777777" w:rsidR="00EE72E3" w:rsidRPr="001523A1" w:rsidRDefault="00EE72E3" w:rsidP="00EE72E3">
            <w:pPr>
              <w:spacing w:before="60" w:after="60"/>
              <w:rPr>
                <w:rFonts w:ascii="Arial" w:hAnsi="Arial"/>
              </w:rPr>
            </w:pPr>
          </w:p>
        </w:tc>
      </w:tr>
      <w:tr w:rsidR="00BC6F3A" w:rsidRPr="001A3253" w14:paraId="2CB32384" w14:textId="77777777" w:rsidTr="008D670A">
        <w:tc>
          <w:tcPr>
            <w:tcW w:w="7508" w:type="dxa"/>
            <w:shd w:val="clear" w:color="auto" w:fill="D9D9D9" w:themeFill="background1" w:themeFillShade="D9"/>
          </w:tcPr>
          <w:p w14:paraId="65E72745" w14:textId="424CCDBB" w:rsidR="00BC6F3A" w:rsidRPr="00465C5A" w:rsidRDefault="00BC6F3A" w:rsidP="00BC6F3A">
            <w:pPr>
              <w:spacing w:before="60" w:after="60"/>
              <w:rPr>
                <w:rFonts w:ascii="Arial" w:hAnsi="Arial"/>
                <w:b/>
                <w:bCs/>
              </w:rPr>
            </w:pPr>
            <w:r>
              <w:rPr>
                <w:rFonts w:ascii="Arial" w:hAnsi="Arial"/>
              </w:rPr>
              <w:t xml:space="preserve">              </w:t>
            </w:r>
            <w:r w:rsidRPr="001523A1">
              <w:rPr>
                <w:rFonts w:ascii="Arial" w:hAnsi="Arial"/>
              </w:rPr>
              <w:t>Notes of Discussion</w:t>
            </w:r>
          </w:p>
        </w:tc>
        <w:tc>
          <w:tcPr>
            <w:tcW w:w="2706" w:type="dxa"/>
          </w:tcPr>
          <w:p w14:paraId="6FDA81D1" w14:textId="77777777" w:rsidR="00BC6F3A" w:rsidRPr="001523A1" w:rsidRDefault="00BC6F3A" w:rsidP="00EE72E3">
            <w:pPr>
              <w:spacing w:before="60" w:after="60"/>
              <w:rPr>
                <w:rFonts w:ascii="Arial" w:hAnsi="Arial"/>
              </w:rPr>
            </w:pPr>
          </w:p>
        </w:tc>
      </w:tr>
      <w:tr w:rsidR="00BC6F3A" w:rsidRPr="001A3253" w14:paraId="33CC3FE0" w14:textId="77777777" w:rsidTr="00BC6F3A">
        <w:tc>
          <w:tcPr>
            <w:tcW w:w="7508" w:type="dxa"/>
            <w:shd w:val="clear" w:color="auto" w:fill="auto"/>
          </w:tcPr>
          <w:p w14:paraId="6D8E1A12" w14:textId="77777777" w:rsidR="00BC6F3A" w:rsidRPr="00BC6F3A" w:rsidRDefault="00BC6F3A" w:rsidP="00BC6F3A">
            <w:pPr>
              <w:spacing w:before="60" w:after="60"/>
              <w:rPr>
                <w:rFonts w:ascii="Arial" w:hAnsi="Arial"/>
                <w:bCs/>
              </w:rPr>
            </w:pPr>
            <w:r w:rsidRPr="00BC6F3A">
              <w:rPr>
                <w:rFonts w:ascii="Arial" w:hAnsi="Arial"/>
                <w:bCs/>
              </w:rPr>
              <w:t>It was agreed that we should hold more Faith Events – possible next date 27 Jan.  Members agreed to source / suggest possible speakers and start initial contact so we can have a pipeline of possible speakers.  Suggestions from the meeting were:</w:t>
            </w:r>
          </w:p>
          <w:p w14:paraId="2996FD9B" w14:textId="062D92CA" w:rsidR="00BC6F3A" w:rsidRDefault="00BC6F3A" w:rsidP="00BC6F3A">
            <w:pPr>
              <w:spacing w:before="60" w:after="60"/>
              <w:rPr>
                <w:rFonts w:ascii="Arial" w:hAnsi="Arial"/>
                <w:b/>
              </w:rPr>
            </w:pPr>
            <w:r w:rsidRPr="00BC6F3A">
              <w:rPr>
                <w:rFonts w:ascii="Arial" w:hAnsi="Arial"/>
                <w:bCs/>
              </w:rPr>
              <w:t>•</w:t>
            </w:r>
            <w:r w:rsidRPr="00BC6F3A">
              <w:rPr>
                <w:rFonts w:ascii="Arial" w:hAnsi="Arial"/>
                <w:bCs/>
              </w:rPr>
              <w:tab/>
              <w:t>New Deacon</w:t>
            </w:r>
            <w:r>
              <w:rPr>
                <w:rFonts w:ascii="Arial" w:hAnsi="Arial"/>
                <w:bCs/>
              </w:rPr>
              <w:t xml:space="preserve">, </w:t>
            </w:r>
            <w:r w:rsidRPr="00BC6F3A">
              <w:rPr>
                <w:rFonts w:ascii="Arial" w:hAnsi="Arial"/>
                <w:bCs/>
              </w:rPr>
              <w:t>Presbyterian speaker</w:t>
            </w:r>
            <w:r>
              <w:rPr>
                <w:rFonts w:ascii="Arial" w:hAnsi="Arial"/>
                <w:bCs/>
              </w:rPr>
              <w:t xml:space="preserve">, </w:t>
            </w:r>
            <w:r w:rsidRPr="00BC6F3A">
              <w:rPr>
                <w:rFonts w:ascii="Arial" w:hAnsi="Arial"/>
                <w:bCs/>
              </w:rPr>
              <w:t xml:space="preserve">Nuala </w:t>
            </w:r>
            <w:proofErr w:type="spellStart"/>
            <w:r w:rsidRPr="00BC6F3A">
              <w:rPr>
                <w:rFonts w:ascii="Arial" w:hAnsi="Arial"/>
                <w:bCs/>
              </w:rPr>
              <w:t>O’Loan</w:t>
            </w:r>
            <w:proofErr w:type="spellEnd"/>
            <w:r>
              <w:rPr>
                <w:rFonts w:ascii="Arial" w:hAnsi="Arial"/>
                <w:bCs/>
              </w:rPr>
              <w:t xml:space="preserve">, </w:t>
            </w:r>
            <w:r w:rsidRPr="00BC6F3A">
              <w:rPr>
                <w:rFonts w:ascii="Arial" w:hAnsi="Arial"/>
                <w:bCs/>
              </w:rPr>
              <w:t>Holocaust Speaker</w:t>
            </w:r>
            <w:r>
              <w:rPr>
                <w:rFonts w:ascii="Arial" w:hAnsi="Arial"/>
                <w:bCs/>
              </w:rPr>
              <w:t xml:space="preserve">, </w:t>
            </w:r>
            <w:r w:rsidRPr="00BC6F3A">
              <w:rPr>
                <w:rFonts w:ascii="Arial" w:hAnsi="Arial"/>
                <w:bCs/>
              </w:rPr>
              <w:t>Lorna Gold</w:t>
            </w:r>
          </w:p>
        </w:tc>
        <w:tc>
          <w:tcPr>
            <w:tcW w:w="2706" w:type="dxa"/>
          </w:tcPr>
          <w:p w14:paraId="7EA0CE60" w14:textId="77777777" w:rsidR="00BC6F3A" w:rsidRDefault="00BC6F3A" w:rsidP="00BC6F3A">
            <w:pPr>
              <w:spacing w:before="60" w:after="60"/>
              <w:rPr>
                <w:rFonts w:ascii="Arial" w:hAnsi="Arial"/>
                <w:color w:val="FF0000"/>
              </w:rPr>
            </w:pPr>
            <w:r>
              <w:rPr>
                <w:rFonts w:ascii="Arial" w:hAnsi="Arial"/>
                <w:color w:val="FF0000"/>
              </w:rPr>
              <w:t xml:space="preserve">Members to </w:t>
            </w:r>
            <w:r w:rsidRPr="00465C5A">
              <w:rPr>
                <w:rFonts w:ascii="Arial" w:hAnsi="Arial"/>
                <w:color w:val="FF0000"/>
              </w:rPr>
              <w:t>source / suggest possible speakers</w:t>
            </w:r>
          </w:p>
          <w:p w14:paraId="208BF1E9" w14:textId="77777777" w:rsidR="00BC6F3A" w:rsidRPr="001523A1" w:rsidRDefault="00BC6F3A" w:rsidP="00EE72E3">
            <w:pPr>
              <w:spacing w:before="60" w:after="60"/>
              <w:rPr>
                <w:rFonts w:ascii="Arial" w:hAnsi="Arial"/>
              </w:rPr>
            </w:pPr>
          </w:p>
        </w:tc>
      </w:tr>
      <w:tr w:rsidR="00BC6F3A" w:rsidRPr="001A3253" w14:paraId="70A90F78" w14:textId="77777777" w:rsidTr="008D670A">
        <w:tc>
          <w:tcPr>
            <w:tcW w:w="7508" w:type="dxa"/>
            <w:shd w:val="clear" w:color="auto" w:fill="D9D9D9" w:themeFill="background1" w:themeFillShade="D9"/>
          </w:tcPr>
          <w:p w14:paraId="76C4900C" w14:textId="242FA7D5" w:rsidR="00BC6F3A" w:rsidRPr="00BC6F3A" w:rsidRDefault="00BC6F3A" w:rsidP="001C6F1B">
            <w:pPr>
              <w:spacing w:before="60" w:after="60"/>
              <w:rPr>
                <w:rFonts w:ascii="Arial" w:hAnsi="Arial"/>
              </w:rPr>
            </w:pPr>
            <w:r>
              <w:rPr>
                <w:rFonts w:ascii="Arial" w:hAnsi="Arial"/>
              </w:rPr>
              <w:t xml:space="preserve">Item </w:t>
            </w:r>
            <w:proofErr w:type="gramStart"/>
            <w:r>
              <w:rPr>
                <w:rFonts w:ascii="Arial" w:hAnsi="Arial"/>
              </w:rPr>
              <w:t xml:space="preserve">10  </w:t>
            </w:r>
            <w:r w:rsidRPr="00BC6F3A">
              <w:rPr>
                <w:rFonts w:ascii="Arial" w:hAnsi="Arial"/>
                <w:b/>
                <w:bCs/>
              </w:rPr>
              <w:t>Welcome</w:t>
            </w:r>
            <w:proofErr w:type="gramEnd"/>
            <w:r w:rsidRPr="00BC6F3A">
              <w:rPr>
                <w:rFonts w:ascii="Arial" w:hAnsi="Arial"/>
                <w:b/>
                <w:bCs/>
              </w:rPr>
              <w:t xml:space="preserve"> Ministry</w:t>
            </w:r>
            <w:r>
              <w:rPr>
                <w:rFonts w:ascii="Arial" w:hAnsi="Arial"/>
              </w:rPr>
              <w:t xml:space="preserve"> </w:t>
            </w:r>
          </w:p>
        </w:tc>
        <w:tc>
          <w:tcPr>
            <w:tcW w:w="2706" w:type="dxa"/>
          </w:tcPr>
          <w:p w14:paraId="6DD71E0F" w14:textId="77777777" w:rsidR="00BC6F3A" w:rsidRPr="001523A1" w:rsidRDefault="00BC6F3A" w:rsidP="00EE72E3">
            <w:pPr>
              <w:spacing w:before="60" w:after="60"/>
              <w:rPr>
                <w:rFonts w:ascii="Arial" w:hAnsi="Arial"/>
              </w:rPr>
            </w:pPr>
          </w:p>
        </w:tc>
      </w:tr>
      <w:tr w:rsidR="00BC6F3A" w:rsidRPr="001A3253" w14:paraId="0C84640B" w14:textId="77777777" w:rsidTr="00BC6F3A">
        <w:tc>
          <w:tcPr>
            <w:tcW w:w="7508" w:type="dxa"/>
            <w:shd w:val="clear" w:color="auto" w:fill="auto"/>
          </w:tcPr>
          <w:p w14:paraId="153F5E05" w14:textId="77777777" w:rsidR="00BC6F3A" w:rsidRDefault="00BC6F3A" w:rsidP="00BC6F3A">
            <w:pPr>
              <w:spacing w:before="60" w:after="60"/>
              <w:rPr>
                <w:rFonts w:ascii="Arial" w:hAnsi="Arial"/>
              </w:rPr>
            </w:pPr>
            <w:r>
              <w:rPr>
                <w:rFonts w:ascii="Arial" w:hAnsi="Arial"/>
              </w:rPr>
              <w:t xml:space="preserve">Members discussed an alternative Welcome approach, </w:t>
            </w:r>
            <w:proofErr w:type="spellStart"/>
            <w:r>
              <w:rPr>
                <w:rFonts w:ascii="Arial" w:hAnsi="Arial"/>
              </w:rPr>
              <w:t>ie</w:t>
            </w:r>
            <w:proofErr w:type="spellEnd"/>
            <w:r>
              <w:rPr>
                <w:rFonts w:ascii="Arial" w:hAnsi="Arial"/>
              </w:rPr>
              <w:t xml:space="preserve"> holding gatherings for new members of the parish – a Welcome Event.  It was agreed this was a practical approach that should be straightforward to </w:t>
            </w:r>
            <w:proofErr w:type="spellStart"/>
            <w:r>
              <w:rPr>
                <w:rFonts w:ascii="Arial" w:hAnsi="Arial"/>
              </w:rPr>
              <w:t>organise</w:t>
            </w:r>
            <w:proofErr w:type="spellEnd"/>
            <w:r>
              <w:rPr>
                <w:rFonts w:ascii="Arial" w:hAnsi="Arial"/>
              </w:rPr>
              <w:t xml:space="preserve"> &amp; plan.  A subcommittee will suggest a plan to take this approach forward.  Subcommittee members are:</w:t>
            </w:r>
          </w:p>
          <w:p w14:paraId="0D9E689C" w14:textId="3B06A7C1" w:rsidR="00BC6F3A" w:rsidRDefault="00BC6F3A" w:rsidP="00BC6F3A">
            <w:pPr>
              <w:spacing w:before="60" w:after="60"/>
              <w:rPr>
                <w:rFonts w:ascii="Arial" w:hAnsi="Arial"/>
                <w:b/>
              </w:rPr>
            </w:pPr>
            <w:r>
              <w:rPr>
                <w:rFonts w:ascii="Arial" w:hAnsi="Arial"/>
              </w:rPr>
              <w:t>Patrice, Ollyn, Maire, Fr Michael</w:t>
            </w:r>
          </w:p>
        </w:tc>
        <w:tc>
          <w:tcPr>
            <w:tcW w:w="2706" w:type="dxa"/>
          </w:tcPr>
          <w:p w14:paraId="4E870025" w14:textId="77777777" w:rsidR="00BC6F3A" w:rsidRPr="00C03A1E" w:rsidRDefault="00BC6F3A" w:rsidP="00BC6F3A">
            <w:pPr>
              <w:spacing w:before="60" w:after="60"/>
              <w:rPr>
                <w:rFonts w:ascii="Arial" w:hAnsi="Arial"/>
                <w:color w:val="FF0000"/>
              </w:rPr>
            </w:pPr>
            <w:r w:rsidRPr="00C03A1E">
              <w:rPr>
                <w:rFonts w:ascii="Arial" w:hAnsi="Arial"/>
                <w:color w:val="FF0000"/>
              </w:rPr>
              <w:t>Patrice, Ollyn, Maire, Fr Michael to report back to PPC</w:t>
            </w:r>
          </w:p>
          <w:p w14:paraId="111FD03D" w14:textId="77777777" w:rsidR="00BC6F3A" w:rsidRPr="001523A1" w:rsidRDefault="00BC6F3A" w:rsidP="00EE72E3">
            <w:pPr>
              <w:spacing w:before="60" w:after="60"/>
              <w:rPr>
                <w:rFonts w:ascii="Arial" w:hAnsi="Arial"/>
              </w:rPr>
            </w:pPr>
          </w:p>
        </w:tc>
      </w:tr>
      <w:tr w:rsidR="00BC6F3A" w:rsidRPr="001A3253" w14:paraId="71952702" w14:textId="77777777" w:rsidTr="008D670A">
        <w:tc>
          <w:tcPr>
            <w:tcW w:w="7508" w:type="dxa"/>
            <w:shd w:val="clear" w:color="auto" w:fill="D9D9D9" w:themeFill="background1" w:themeFillShade="D9"/>
          </w:tcPr>
          <w:p w14:paraId="69684EE4" w14:textId="4515E228" w:rsidR="00BC6F3A" w:rsidRDefault="00BC6F3A" w:rsidP="001C6F1B">
            <w:pPr>
              <w:spacing w:before="60" w:after="60"/>
              <w:rPr>
                <w:rFonts w:ascii="Arial" w:hAnsi="Arial"/>
                <w:b/>
              </w:rPr>
            </w:pPr>
            <w:r w:rsidRPr="00BC6F3A">
              <w:rPr>
                <w:rFonts w:ascii="Arial" w:hAnsi="Arial"/>
                <w:bCs/>
              </w:rPr>
              <w:t>Item 11</w:t>
            </w:r>
            <w:r>
              <w:rPr>
                <w:rFonts w:ascii="Arial" w:hAnsi="Arial"/>
                <w:b/>
              </w:rPr>
              <w:t xml:space="preserve">   AONB</w:t>
            </w:r>
          </w:p>
        </w:tc>
        <w:tc>
          <w:tcPr>
            <w:tcW w:w="2706" w:type="dxa"/>
          </w:tcPr>
          <w:p w14:paraId="61A77DE2" w14:textId="77777777" w:rsidR="00BC6F3A" w:rsidRPr="001523A1" w:rsidRDefault="00BC6F3A" w:rsidP="00EE72E3">
            <w:pPr>
              <w:spacing w:before="60" w:after="60"/>
              <w:rPr>
                <w:rFonts w:ascii="Arial" w:hAnsi="Arial"/>
              </w:rPr>
            </w:pPr>
          </w:p>
        </w:tc>
      </w:tr>
      <w:tr w:rsidR="00EE72E3" w:rsidRPr="001A3253" w14:paraId="6AE1AF89" w14:textId="77777777" w:rsidTr="008D670A">
        <w:tc>
          <w:tcPr>
            <w:tcW w:w="7508" w:type="dxa"/>
            <w:shd w:val="clear" w:color="auto" w:fill="D9D9D9" w:themeFill="background1" w:themeFillShade="D9"/>
          </w:tcPr>
          <w:p w14:paraId="3819A491" w14:textId="77777777" w:rsidR="00EE72E3" w:rsidRPr="00A9510B" w:rsidRDefault="00EE72E3" w:rsidP="00EE72E3">
            <w:pPr>
              <w:spacing w:before="60" w:after="60"/>
              <w:rPr>
                <w:rFonts w:ascii="Arial" w:hAnsi="Arial"/>
                <w:b/>
              </w:rPr>
            </w:pPr>
            <w:r>
              <w:rPr>
                <w:rFonts w:ascii="Arial" w:hAnsi="Arial"/>
              </w:rPr>
              <w:t xml:space="preserve">              </w:t>
            </w:r>
            <w:r w:rsidRPr="001523A1">
              <w:rPr>
                <w:rFonts w:ascii="Arial" w:hAnsi="Arial"/>
              </w:rPr>
              <w:t>Notes of Discussion</w:t>
            </w:r>
          </w:p>
        </w:tc>
        <w:tc>
          <w:tcPr>
            <w:tcW w:w="2706" w:type="dxa"/>
          </w:tcPr>
          <w:p w14:paraId="4ACB0DEA" w14:textId="77777777" w:rsidR="00EE72E3" w:rsidRPr="001523A1" w:rsidRDefault="00EE72E3" w:rsidP="00EE72E3">
            <w:pPr>
              <w:spacing w:before="60" w:after="60"/>
              <w:rPr>
                <w:rFonts w:ascii="Arial" w:hAnsi="Arial"/>
              </w:rPr>
            </w:pPr>
          </w:p>
        </w:tc>
      </w:tr>
      <w:tr w:rsidR="00EE7A22" w:rsidRPr="001A3253" w14:paraId="6EF89649" w14:textId="77777777" w:rsidTr="008D670A">
        <w:tc>
          <w:tcPr>
            <w:tcW w:w="7508" w:type="dxa"/>
            <w:shd w:val="clear" w:color="auto" w:fill="auto"/>
          </w:tcPr>
          <w:p w14:paraId="2D890817" w14:textId="77777777" w:rsidR="0080193A" w:rsidRDefault="00C03A1E" w:rsidP="001C6F1B">
            <w:pPr>
              <w:pStyle w:val="ListParagraph"/>
              <w:spacing w:before="60" w:after="60"/>
              <w:ind w:left="0"/>
              <w:rPr>
                <w:rFonts w:ascii="Arial" w:hAnsi="Arial"/>
              </w:rPr>
            </w:pPr>
            <w:r>
              <w:rPr>
                <w:rFonts w:ascii="Arial" w:hAnsi="Arial"/>
              </w:rPr>
              <w:t>Pascal and Kristin reported back on the Environmental meeting and there was a discussion about PPC engagement Environmental group.</w:t>
            </w:r>
          </w:p>
          <w:p w14:paraId="3D4BC4E8" w14:textId="77777777" w:rsidR="00C03A1E" w:rsidRDefault="00C03A1E" w:rsidP="001C6F1B">
            <w:pPr>
              <w:pStyle w:val="ListParagraph"/>
              <w:spacing w:before="60" w:after="60"/>
              <w:ind w:left="0"/>
              <w:rPr>
                <w:rFonts w:ascii="Arial" w:hAnsi="Arial"/>
              </w:rPr>
            </w:pPr>
          </w:p>
          <w:p w14:paraId="59FFB58D" w14:textId="77777777" w:rsidR="00C03A1E" w:rsidRDefault="00C03A1E" w:rsidP="001C6F1B">
            <w:pPr>
              <w:pStyle w:val="ListParagraph"/>
              <w:spacing w:before="60" w:after="60"/>
              <w:ind w:left="0"/>
              <w:rPr>
                <w:rFonts w:ascii="Arial" w:hAnsi="Arial"/>
              </w:rPr>
            </w:pPr>
          </w:p>
          <w:p w14:paraId="0223200E" w14:textId="77777777" w:rsidR="00C03A1E" w:rsidRDefault="00C03A1E" w:rsidP="001C6F1B">
            <w:pPr>
              <w:pStyle w:val="ListParagraph"/>
              <w:spacing w:before="60" w:after="60"/>
              <w:ind w:left="0"/>
              <w:rPr>
                <w:rFonts w:ascii="Arial" w:hAnsi="Arial"/>
              </w:rPr>
            </w:pPr>
          </w:p>
          <w:p w14:paraId="1B6F3F7A" w14:textId="77777777" w:rsidR="00C03A1E" w:rsidRDefault="00C03A1E" w:rsidP="001C6F1B">
            <w:pPr>
              <w:pStyle w:val="ListParagraph"/>
              <w:spacing w:before="60" w:after="60"/>
              <w:ind w:left="0"/>
              <w:rPr>
                <w:rFonts w:ascii="Arial" w:hAnsi="Arial"/>
              </w:rPr>
            </w:pPr>
          </w:p>
          <w:p w14:paraId="6F17F954" w14:textId="43F11D75" w:rsidR="00C03A1E" w:rsidRPr="009E3AF8" w:rsidRDefault="00C03A1E" w:rsidP="001C6F1B">
            <w:pPr>
              <w:pStyle w:val="ListParagraph"/>
              <w:spacing w:before="60" w:after="60"/>
              <w:ind w:left="0"/>
              <w:rPr>
                <w:rFonts w:ascii="Arial" w:hAnsi="Arial"/>
              </w:rPr>
            </w:pPr>
            <w:r>
              <w:rPr>
                <w:rFonts w:ascii="Arial" w:hAnsi="Arial"/>
              </w:rPr>
              <w:t>Tea Rota – next PPC date is 10 Nov after 10.30 mass</w:t>
            </w:r>
          </w:p>
        </w:tc>
        <w:tc>
          <w:tcPr>
            <w:tcW w:w="2706" w:type="dxa"/>
          </w:tcPr>
          <w:p w14:paraId="0E703F51" w14:textId="77777777" w:rsidR="00EE7A22" w:rsidRDefault="00C03A1E" w:rsidP="00EE72E3">
            <w:pPr>
              <w:spacing w:before="60" w:after="60"/>
              <w:rPr>
                <w:rFonts w:ascii="Arial" w:hAnsi="Arial"/>
                <w:color w:val="FF0000"/>
              </w:rPr>
            </w:pPr>
            <w:r>
              <w:rPr>
                <w:rFonts w:ascii="Arial" w:hAnsi="Arial"/>
                <w:color w:val="FF0000"/>
              </w:rPr>
              <w:t>Pascal agreed to circulate actions generated at the Environmental Group meeting.</w:t>
            </w:r>
          </w:p>
          <w:p w14:paraId="5AC58BC2" w14:textId="77777777" w:rsidR="00C03A1E" w:rsidRDefault="00C03A1E" w:rsidP="00EE72E3">
            <w:pPr>
              <w:spacing w:before="60" w:after="60"/>
              <w:rPr>
                <w:rFonts w:ascii="Arial" w:hAnsi="Arial"/>
                <w:color w:val="FF0000"/>
              </w:rPr>
            </w:pPr>
          </w:p>
          <w:p w14:paraId="05C4EE5A" w14:textId="0339C84B" w:rsidR="00C03A1E" w:rsidRDefault="00C03A1E" w:rsidP="00EE72E3">
            <w:pPr>
              <w:spacing w:before="60" w:after="60"/>
              <w:rPr>
                <w:rFonts w:ascii="Arial" w:hAnsi="Arial"/>
                <w:color w:val="FF0000"/>
              </w:rPr>
            </w:pPr>
          </w:p>
        </w:tc>
      </w:tr>
      <w:tr w:rsidR="00EE72E3" w:rsidRPr="001A3253" w14:paraId="7D2FC5D4" w14:textId="77777777" w:rsidTr="008D670A">
        <w:tc>
          <w:tcPr>
            <w:tcW w:w="7508" w:type="dxa"/>
            <w:shd w:val="clear" w:color="auto" w:fill="D9D9D9" w:themeFill="background1" w:themeFillShade="D9"/>
          </w:tcPr>
          <w:p w14:paraId="5C5711BA" w14:textId="4DCC6854" w:rsidR="00EE72E3" w:rsidRPr="00A9510B" w:rsidRDefault="001C6F1B" w:rsidP="00EE72E3">
            <w:pPr>
              <w:spacing w:before="60" w:after="60"/>
              <w:rPr>
                <w:rFonts w:ascii="Arial" w:hAnsi="Arial"/>
                <w:b/>
              </w:rPr>
            </w:pPr>
            <w:r>
              <w:rPr>
                <w:rFonts w:ascii="Arial" w:hAnsi="Arial"/>
                <w:b/>
              </w:rPr>
              <w:t>Date of Next Meeting</w:t>
            </w:r>
            <w:r w:rsidR="00F42B88">
              <w:rPr>
                <w:rFonts w:ascii="Arial" w:hAnsi="Arial"/>
                <w:b/>
              </w:rPr>
              <w:t xml:space="preserve"> - </w:t>
            </w:r>
            <w:r w:rsidR="00F42B88" w:rsidRPr="00F42B88">
              <w:rPr>
                <w:rFonts w:ascii="Arial" w:hAnsi="Arial"/>
                <w:b/>
              </w:rPr>
              <w:t xml:space="preserve">Monday </w:t>
            </w:r>
            <w:r w:rsidR="0080193A">
              <w:rPr>
                <w:rFonts w:ascii="Arial" w:hAnsi="Arial"/>
                <w:b/>
              </w:rPr>
              <w:t>14 Oct</w:t>
            </w:r>
          </w:p>
        </w:tc>
        <w:tc>
          <w:tcPr>
            <w:tcW w:w="2706" w:type="dxa"/>
          </w:tcPr>
          <w:p w14:paraId="134FF326" w14:textId="77777777" w:rsidR="00EE72E3" w:rsidRPr="001523A1" w:rsidRDefault="00EE72E3" w:rsidP="00EE72E3">
            <w:pPr>
              <w:spacing w:before="60" w:after="60"/>
              <w:rPr>
                <w:rFonts w:ascii="Arial" w:hAnsi="Arial"/>
              </w:rPr>
            </w:pPr>
          </w:p>
        </w:tc>
      </w:tr>
    </w:tbl>
    <w:p w14:paraId="2CC54BBB" w14:textId="77777777" w:rsidR="00FF7F20" w:rsidRDefault="00FF7F20"/>
    <w:p w14:paraId="27F70633" w14:textId="77777777" w:rsidR="00F008DA" w:rsidRDefault="00F008DA" w:rsidP="00C12F0A">
      <w:pPr>
        <w:tabs>
          <w:tab w:val="left" w:pos="5103"/>
        </w:tabs>
        <w:spacing w:before="60" w:after="60"/>
        <w:rPr>
          <w:rFonts w:ascii="Arial" w:hAnsi="Arial"/>
        </w:rPr>
      </w:pPr>
    </w:p>
    <w:p w14:paraId="4AB58E05" w14:textId="77777777" w:rsidR="00C12F0A" w:rsidRDefault="00C12F0A" w:rsidP="00C12F0A">
      <w:pPr>
        <w:tabs>
          <w:tab w:val="left" w:pos="5103"/>
        </w:tabs>
        <w:spacing w:before="60" w:after="60"/>
        <w:rPr>
          <w:rFonts w:ascii="Arial" w:hAnsi="Arial"/>
        </w:rPr>
      </w:pPr>
      <w:r>
        <w:rPr>
          <w:rFonts w:ascii="Arial" w:hAnsi="Arial"/>
        </w:rPr>
        <w:t>Chairperson’s signature</w:t>
      </w:r>
      <w:r>
        <w:rPr>
          <w:rFonts w:ascii="Arial" w:hAnsi="Arial"/>
        </w:rPr>
        <w:tab/>
        <w:t>Date</w:t>
      </w:r>
    </w:p>
    <w:p w14:paraId="32163833" w14:textId="77777777" w:rsidR="00C12F0A" w:rsidRDefault="00C12F0A" w:rsidP="00C85BB1">
      <w:pPr>
        <w:spacing w:before="60" w:after="60"/>
        <w:rPr>
          <w:rFonts w:ascii="Arial" w:hAnsi="Arial"/>
        </w:rPr>
      </w:pPr>
    </w:p>
    <w:p w14:paraId="1976C2F6" w14:textId="77777777" w:rsidR="00946188" w:rsidRDefault="00C12F0A" w:rsidP="00C12F0A">
      <w:pPr>
        <w:tabs>
          <w:tab w:val="left" w:pos="5103"/>
        </w:tabs>
        <w:spacing w:before="60" w:after="60"/>
        <w:rPr>
          <w:rFonts w:ascii="Arial" w:hAnsi="Arial"/>
        </w:rPr>
      </w:pPr>
      <w:r>
        <w:rPr>
          <w:rFonts w:ascii="Arial" w:hAnsi="Arial"/>
        </w:rPr>
        <w:t>________________________________</w:t>
      </w:r>
      <w:r>
        <w:rPr>
          <w:rFonts w:ascii="Arial" w:hAnsi="Arial"/>
        </w:rPr>
        <w:tab/>
        <w:t>__________________________</w:t>
      </w:r>
    </w:p>
    <w:sectPr w:rsidR="00946188" w:rsidSect="002215A8">
      <w:headerReference w:type="default" r:id="rId7"/>
      <w:footerReference w:type="even" r:id="rId8"/>
      <w:footerReference w:type="default" r:id="rId9"/>
      <w:pgSz w:w="11900" w:h="16840"/>
      <w:pgMar w:top="964" w:right="1134" w:bottom="107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3890" w14:textId="77777777" w:rsidR="004741F7" w:rsidRDefault="004741F7">
      <w:r>
        <w:separator/>
      </w:r>
    </w:p>
  </w:endnote>
  <w:endnote w:type="continuationSeparator" w:id="0">
    <w:p w14:paraId="5AF722B4" w14:textId="77777777" w:rsidR="004741F7" w:rsidRDefault="0047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one Sans ITC TT-Semi">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0FEB" w14:textId="77777777" w:rsidR="00D956F9" w:rsidRDefault="00DA7F78" w:rsidP="009C724B">
    <w:pPr>
      <w:pStyle w:val="Footer"/>
      <w:framePr w:wrap="around" w:vAnchor="text" w:hAnchor="margin" w:xAlign="right" w:y="1"/>
      <w:rPr>
        <w:rStyle w:val="PageNumber"/>
        <w:rFonts w:ascii="Century Gothic" w:eastAsiaTheme="minorHAnsi" w:hAnsi="Century Gothic" w:cstheme="minorBidi"/>
        <w:i w:val="0"/>
        <w:noProof w:val="0"/>
        <w:sz w:val="22"/>
        <w:lang w:val="en-US"/>
      </w:rPr>
    </w:pPr>
    <w:r>
      <w:rPr>
        <w:rStyle w:val="PageNumber"/>
      </w:rPr>
      <w:fldChar w:fldCharType="begin"/>
    </w:r>
    <w:r w:rsidR="00D956F9">
      <w:rPr>
        <w:rStyle w:val="PageNumber"/>
      </w:rPr>
      <w:instrText xml:space="preserve">PAGE  </w:instrText>
    </w:r>
    <w:r>
      <w:rPr>
        <w:rStyle w:val="PageNumber"/>
      </w:rPr>
      <w:fldChar w:fldCharType="separate"/>
    </w:r>
    <w:r w:rsidR="00D956F9">
      <w:rPr>
        <w:rStyle w:val="PageNumber"/>
      </w:rPr>
      <w:t>2</w:t>
    </w:r>
    <w:r>
      <w:rPr>
        <w:rStyle w:val="PageNumber"/>
      </w:rPr>
      <w:fldChar w:fldCharType="end"/>
    </w:r>
  </w:p>
  <w:p w14:paraId="3D327A52" w14:textId="77777777" w:rsidR="00D956F9" w:rsidRDefault="00D956F9" w:rsidP="002215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9FB5" w14:textId="77777777" w:rsidR="00D956F9" w:rsidRPr="009C724B" w:rsidRDefault="00DA7F78" w:rsidP="00946188">
    <w:pPr>
      <w:pStyle w:val="Footer"/>
      <w:framePr w:wrap="around" w:vAnchor="text" w:hAnchor="margin" w:xAlign="right" w:y="1"/>
      <w:rPr>
        <w:rStyle w:val="PageNumber"/>
        <w:rFonts w:ascii="Century Gothic" w:eastAsiaTheme="minorHAnsi" w:hAnsi="Century Gothic" w:cstheme="minorBidi"/>
        <w:i w:val="0"/>
        <w:noProof w:val="0"/>
        <w:sz w:val="22"/>
        <w:lang w:val="en-US"/>
      </w:rPr>
    </w:pPr>
    <w:r w:rsidRPr="009C724B">
      <w:rPr>
        <w:rStyle w:val="PageNumber"/>
        <w:rFonts w:ascii="Arial" w:hAnsi="Arial"/>
        <w:b/>
        <w:i w:val="0"/>
        <w:sz w:val="30"/>
      </w:rPr>
      <w:fldChar w:fldCharType="begin"/>
    </w:r>
    <w:r w:rsidR="00D956F9" w:rsidRPr="009C724B">
      <w:rPr>
        <w:rStyle w:val="PageNumber"/>
        <w:rFonts w:ascii="Arial" w:hAnsi="Arial"/>
        <w:b/>
        <w:i w:val="0"/>
        <w:sz w:val="30"/>
      </w:rPr>
      <w:instrText xml:space="preserve">PAGE  </w:instrText>
    </w:r>
    <w:r w:rsidRPr="009C724B">
      <w:rPr>
        <w:rStyle w:val="PageNumber"/>
        <w:rFonts w:ascii="Arial" w:hAnsi="Arial"/>
        <w:b/>
        <w:i w:val="0"/>
        <w:sz w:val="30"/>
      </w:rPr>
      <w:fldChar w:fldCharType="separate"/>
    </w:r>
    <w:r w:rsidR="004A3652">
      <w:rPr>
        <w:rStyle w:val="PageNumber"/>
        <w:rFonts w:ascii="Arial" w:hAnsi="Arial"/>
        <w:b/>
        <w:i w:val="0"/>
        <w:sz w:val="30"/>
      </w:rPr>
      <w:t>2</w:t>
    </w:r>
    <w:r w:rsidRPr="009C724B">
      <w:rPr>
        <w:rStyle w:val="PageNumber"/>
        <w:rFonts w:ascii="Arial" w:hAnsi="Arial"/>
        <w:b/>
        <w:i w:val="0"/>
        <w:sz w:val="30"/>
      </w:rPr>
      <w:fldChar w:fldCharType="end"/>
    </w:r>
  </w:p>
  <w:p w14:paraId="4C9CA5E4" w14:textId="77777777" w:rsidR="00D956F9" w:rsidRDefault="00D956F9" w:rsidP="009C724B">
    <w:pPr>
      <w:pStyle w:val="Footer"/>
      <w:tabs>
        <w:tab w:val="left" w:pos="880"/>
      </w:tabs>
      <w:ind w:right="360" w:firstLine="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94A5A" w14:textId="77777777" w:rsidR="004741F7" w:rsidRDefault="004741F7">
      <w:r>
        <w:separator/>
      </w:r>
    </w:p>
  </w:footnote>
  <w:footnote w:type="continuationSeparator" w:id="0">
    <w:p w14:paraId="2F22A1FB" w14:textId="77777777" w:rsidR="004741F7" w:rsidRDefault="0047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005C" w14:textId="77777777" w:rsidR="00D956F9" w:rsidRPr="00384567" w:rsidRDefault="00D956F9" w:rsidP="009C045E">
    <w:pPr>
      <w:jc w:val="center"/>
      <w:rPr>
        <w:b/>
        <w:sz w:val="24"/>
      </w:rPr>
    </w:pPr>
    <w:r w:rsidRPr="00384567">
      <w:rPr>
        <w:b/>
        <w:sz w:val="24"/>
      </w:rPr>
      <w:t>Parish Pastoral Council</w:t>
    </w:r>
  </w:p>
  <w:p w14:paraId="01EBAE5B" w14:textId="77777777" w:rsidR="00D956F9" w:rsidRPr="00384567" w:rsidRDefault="00D956F9" w:rsidP="009C045E">
    <w:pPr>
      <w:jc w:val="center"/>
      <w:rPr>
        <w:b/>
        <w:sz w:val="24"/>
      </w:rPr>
    </w:pPr>
    <w:r w:rsidRPr="00384567">
      <w:rPr>
        <w:b/>
        <w:sz w:val="24"/>
      </w:rPr>
      <w:t>Church of The Immaculate Heart of Mary – Drumbo, Carryduff.</w:t>
    </w:r>
  </w:p>
  <w:p w14:paraId="498C7FDF" w14:textId="77777777" w:rsidR="00D956F9" w:rsidRDefault="00D956F9" w:rsidP="009C045E"/>
  <w:tbl>
    <w:tblPr>
      <w:tblStyle w:val="TableGrid"/>
      <w:tblW w:w="9888" w:type="dxa"/>
      <w:shd w:val="clear" w:color="auto" w:fill="D9D9D9" w:themeFill="background1" w:themeFillShade="D9"/>
      <w:tblLook w:val="00A0" w:firstRow="1" w:lastRow="0" w:firstColumn="1" w:lastColumn="0" w:noHBand="0" w:noVBand="0"/>
    </w:tblPr>
    <w:tblGrid>
      <w:gridCol w:w="9888"/>
    </w:tblGrid>
    <w:tr w:rsidR="00D956F9" w14:paraId="4480F89E" w14:textId="77777777">
      <w:tc>
        <w:tcPr>
          <w:tcW w:w="9888" w:type="dxa"/>
          <w:shd w:val="clear" w:color="auto" w:fill="D9D9D9" w:themeFill="background1" w:themeFillShade="D9"/>
        </w:tcPr>
        <w:p w14:paraId="2E126B4D" w14:textId="77777777" w:rsidR="00D956F9" w:rsidRDefault="00D956F9" w:rsidP="00946188">
          <w:pPr>
            <w:spacing w:after="60"/>
            <w:rPr>
              <w:rFonts w:ascii="Arial" w:hAnsi="Arial"/>
              <w:b/>
              <w:sz w:val="28"/>
              <w:szCs w:val="28"/>
            </w:rPr>
          </w:pPr>
        </w:p>
        <w:p w14:paraId="13AB38ED" w14:textId="439C3B83" w:rsidR="00D956F9" w:rsidRDefault="00D956F9" w:rsidP="00946188">
          <w:pPr>
            <w:rPr>
              <w:rFonts w:ascii="Arial" w:hAnsi="Arial"/>
              <w:b/>
              <w:sz w:val="28"/>
              <w:szCs w:val="28"/>
            </w:rPr>
          </w:pPr>
          <w:r>
            <w:rPr>
              <w:rFonts w:ascii="Arial" w:hAnsi="Arial"/>
              <w:b/>
              <w:sz w:val="28"/>
              <w:szCs w:val="28"/>
            </w:rPr>
            <w:t xml:space="preserve">MINUTES  </w:t>
          </w:r>
          <w:r w:rsidR="00B03CA5">
            <w:rPr>
              <w:rFonts w:ascii="Arial" w:hAnsi="Arial"/>
              <w:b/>
              <w:sz w:val="28"/>
              <w:szCs w:val="28"/>
            </w:rPr>
            <w:t>21 October</w:t>
          </w:r>
          <w:r w:rsidR="0016030D">
            <w:rPr>
              <w:rFonts w:ascii="Arial" w:hAnsi="Arial"/>
              <w:b/>
              <w:sz w:val="28"/>
              <w:szCs w:val="28"/>
            </w:rPr>
            <w:t xml:space="preserve"> </w:t>
          </w:r>
          <w:r>
            <w:rPr>
              <w:rFonts w:ascii="Arial" w:hAnsi="Arial"/>
              <w:b/>
              <w:sz w:val="28"/>
              <w:szCs w:val="28"/>
            </w:rPr>
            <w:t>2019</w:t>
          </w:r>
        </w:p>
        <w:p w14:paraId="2AB3884F" w14:textId="77777777" w:rsidR="00D956F9" w:rsidRPr="009F5343" w:rsidRDefault="00D956F9" w:rsidP="00946188">
          <w:pPr>
            <w:rPr>
              <w:rFonts w:ascii="Arial" w:hAnsi="Arial"/>
              <w:b/>
              <w:sz w:val="28"/>
              <w:szCs w:val="28"/>
            </w:rPr>
          </w:pPr>
        </w:p>
      </w:tc>
    </w:tr>
  </w:tbl>
  <w:p w14:paraId="22CEAEE6" w14:textId="77777777" w:rsidR="00D956F9" w:rsidRPr="002950CA" w:rsidRDefault="00D956F9" w:rsidP="0029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320"/>
    <w:multiLevelType w:val="hybridMultilevel"/>
    <w:tmpl w:val="969AF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40FFB"/>
    <w:multiLevelType w:val="hybridMultilevel"/>
    <w:tmpl w:val="9D58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5572"/>
    <w:multiLevelType w:val="hybridMultilevel"/>
    <w:tmpl w:val="6326186A"/>
    <w:lvl w:ilvl="0" w:tplc="6ED0A108">
      <w:start w:val="1"/>
      <w:numFmt w:val="lowerLetter"/>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1963D5"/>
    <w:multiLevelType w:val="hybridMultilevel"/>
    <w:tmpl w:val="42D8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14FB0"/>
    <w:multiLevelType w:val="hybridMultilevel"/>
    <w:tmpl w:val="B310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6B8A"/>
    <w:multiLevelType w:val="hybridMultilevel"/>
    <w:tmpl w:val="B59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92ED4"/>
    <w:multiLevelType w:val="hybridMultilevel"/>
    <w:tmpl w:val="6E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3548D"/>
    <w:multiLevelType w:val="hybridMultilevel"/>
    <w:tmpl w:val="6DE6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2E1D60"/>
    <w:multiLevelType w:val="hybridMultilevel"/>
    <w:tmpl w:val="57D4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345BC"/>
    <w:multiLevelType w:val="hybridMultilevel"/>
    <w:tmpl w:val="F7D2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B0AC6"/>
    <w:multiLevelType w:val="hybridMultilevel"/>
    <w:tmpl w:val="DE5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106A0"/>
    <w:multiLevelType w:val="hybridMultilevel"/>
    <w:tmpl w:val="ADDC53A6"/>
    <w:lvl w:ilvl="0" w:tplc="CED8DB4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D112F"/>
    <w:multiLevelType w:val="hybridMultilevel"/>
    <w:tmpl w:val="E830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F1A79"/>
    <w:multiLevelType w:val="hybridMultilevel"/>
    <w:tmpl w:val="9C8425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7735A5"/>
    <w:multiLevelType w:val="hybridMultilevel"/>
    <w:tmpl w:val="7FC67178"/>
    <w:lvl w:ilvl="0" w:tplc="1CE847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F5CD0"/>
    <w:multiLevelType w:val="hybridMultilevel"/>
    <w:tmpl w:val="C2B8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D44DB"/>
    <w:multiLevelType w:val="hybridMultilevel"/>
    <w:tmpl w:val="6EF2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71672"/>
    <w:multiLevelType w:val="hybridMultilevel"/>
    <w:tmpl w:val="DB68CA2C"/>
    <w:lvl w:ilvl="0" w:tplc="E1C831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13"/>
  </w:num>
  <w:num w:numId="5">
    <w:abstractNumId w:val="0"/>
  </w:num>
  <w:num w:numId="6">
    <w:abstractNumId w:val="7"/>
  </w:num>
  <w:num w:numId="7">
    <w:abstractNumId w:val="5"/>
  </w:num>
  <w:num w:numId="8">
    <w:abstractNumId w:val="17"/>
  </w:num>
  <w:num w:numId="9">
    <w:abstractNumId w:val="3"/>
  </w:num>
  <w:num w:numId="10">
    <w:abstractNumId w:val="6"/>
  </w:num>
  <w:num w:numId="11">
    <w:abstractNumId w:val="8"/>
  </w:num>
  <w:num w:numId="12">
    <w:abstractNumId w:val="9"/>
  </w:num>
  <w:num w:numId="13">
    <w:abstractNumId w:val="1"/>
  </w:num>
  <w:num w:numId="14">
    <w:abstractNumId w:val="10"/>
  </w:num>
  <w:num w:numId="15">
    <w:abstractNumId w:val="4"/>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76"/>
    <w:rsid w:val="0000303B"/>
    <w:rsid w:val="0001515E"/>
    <w:rsid w:val="000211A2"/>
    <w:rsid w:val="0002214D"/>
    <w:rsid w:val="00022296"/>
    <w:rsid w:val="00023FB3"/>
    <w:rsid w:val="0002516A"/>
    <w:rsid w:val="00025328"/>
    <w:rsid w:val="000437C2"/>
    <w:rsid w:val="00050CA1"/>
    <w:rsid w:val="00052BDC"/>
    <w:rsid w:val="00052F4B"/>
    <w:rsid w:val="00054443"/>
    <w:rsid w:val="00054791"/>
    <w:rsid w:val="00065F94"/>
    <w:rsid w:val="00066DD2"/>
    <w:rsid w:val="000676CC"/>
    <w:rsid w:val="000701F0"/>
    <w:rsid w:val="0007413E"/>
    <w:rsid w:val="00080358"/>
    <w:rsid w:val="00086740"/>
    <w:rsid w:val="00092F86"/>
    <w:rsid w:val="00093B3F"/>
    <w:rsid w:val="000A0EE0"/>
    <w:rsid w:val="000A2ED1"/>
    <w:rsid w:val="000A316A"/>
    <w:rsid w:val="000A33ED"/>
    <w:rsid w:val="000A42BF"/>
    <w:rsid w:val="000A4313"/>
    <w:rsid w:val="000A7A13"/>
    <w:rsid w:val="000B09B2"/>
    <w:rsid w:val="000B0F7F"/>
    <w:rsid w:val="000B12C0"/>
    <w:rsid w:val="000B35BF"/>
    <w:rsid w:val="000B3C3C"/>
    <w:rsid w:val="000B56EB"/>
    <w:rsid w:val="000B751E"/>
    <w:rsid w:val="000C00D3"/>
    <w:rsid w:val="000C5AF1"/>
    <w:rsid w:val="000C6BCB"/>
    <w:rsid w:val="000C73CF"/>
    <w:rsid w:val="000C7A2E"/>
    <w:rsid w:val="000D1951"/>
    <w:rsid w:val="000D4C3C"/>
    <w:rsid w:val="000E6441"/>
    <w:rsid w:val="000F5EF9"/>
    <w:rsid w:val="000F65ED"/>
    <w:rsid w:val="00102F5A"/>
    <w:rsid w:val="00116E7E"/>
    <w:rsid w:val="0012278C"/>
    <w:rsid w:val="00134B17"/>
    <w:rsid w:val="001413B9"/>
    <w:rsid w:val="00145C07"/>
    <w:rsid w:val="001508CF"/>
    <w:rsid w:val="001523A1"/>
    <w:rsid w:val="0015561F"/>
    <w:rsid w:val="00156686"/>
    <w:rsid w:val="0016030D"/>
    <w:rsid w:val="00161A2A"/>
    <w:rsid w:val="00167F87"/>
    <w:rsid w:val="001714B2"/>
    <w:rsid w:val="001735D8"/>
    <w:rsid w:val="0018056F"/>
    <w:rsid w:val="00180614"/>
    <w:rsid w:val="00187F8C"/>
    <w:rsid w:val="001945E9"/>
    <w:rsid w:val="00195A1B"/>
    <w:rsid w:val="00197EC5"/>
    <w:rsid w:val="001A3253"/>
    <w:rsid w:val="001A6715"/>
    <w:rsid w:val="001B1A5C"/>
    <w:rsid w:val="001B655C"/>
    <w:rsid w:val="001B6D3A"/>
    <w:rsid w:val="001C471F"/>
    <w:rsid w:val="001C5E37"/>
    <w:rsid w:val="001C6F1B"/>
    <w:rsid w:val="001D2CEA"/>
    <w:rsid w:val="001D3B92"/>
    <w:rsid w:val="001D3D4C"/>
    <w:rsid w:val="001D75D7"/>
    <w:rsid w:val="001D76A8"/>
    <w:rsid w:val="001E1485"/>
    <w:rsid w:val="001E200E"/>
    <w:rsid w:val="001E4D58"/>
    <w:rsid w:val="001F015B"/>
    <w:rsid w:val="001F64D7"/>
    <w:rsid w:val="0020343D"/>
    <w:rsid w:val="00203ADC"/>
    <w:rsid w:val="00205715"/>
    <w:rsid w:val="00207756"/>
    <w:rsid w:val="00210C7B"/>
    <w:rsid w:val="002115CC"/>
    <w:rsid w:val="00212BAF"/>
    <w:rsid w:val="00213B7B"/>
    <w:rsid w:val="0021714D"/>
    <w:rsid w:val="002215A8"/>
    <w:rsid w:val="002248CD"/>
    <w:rsid w:val="0022612D"/>
    <w:rsid w:val="002429AA"/>
    <w:rsid w:val="00247833"/>
    <w:rsid w:val="00250254"/>
    <w:rsid w:val="00252A4D"/>
    <w:rsid w:val="00264B5C"/>
    <w:rsid w:val="0026616B"/>
    <w:rsid w:val="00270890"/>
    <w:rsid w:val="00272788"/>
    <w:rsid w:val="00272970"/>
    <w:rsid w:val="002735CA"/>
    <w:rsid w:val="00281E8E"/>
    <w:rsid w:val="00290AE7"/>
    <w:rsid w:val="002950CA"/>
    <w:rsid w:val="002951E4"/>
    <w:rsid w:val="002A19D4"/>
    <w:rsid w:val="002A245D"/>
    <w:rsid w:val="002A79A8"/>
    <w:rsid w:val="002B46C3"/>
    <w:rsid w:val="002B547A"/>
    <w:rsid w:val="002C0CBE"/>
    <w:rsid w:val="002C2904"/>
    <w:rsid w:val="002C3BD1"/>
    <w:rsid w:val="002D2DF5"/>
    <w:rsid w:val="002D36F4"/>
    <w:rsid w:val="002D4D89"/>
    <w:rsid w:val="002D5FFE"/>
    <w:rsid w:val="002E02E1"/>
    <w:rsid w:val="002E21D0"/>
    <w:rsid w:val="002E5990"/>
    <w:rsid w:val="002F260E"/>
    <w:rsid w:val="00300C23"/>
    <w:rsid w:val="00307EE2"/>
    <w:rsid w:val="003116AD"/>
    <w:rsid w:val="003137E4"/>
    <w:rsid w:val="00316744"/>
    <w:rsid w:val="003228D2"/>
    <w:rsid w:val="0032558B"/>
    <w:rsid w:val="003256E2"/>
    <w:rsid w:val="00325B3A"/>
    <w:rsid w:val="00332680"/>
    <w:rsid w:val="00336FD1"/>
    <w:rsid w:val="00344A40"/>
    <w:rsid w:val="00345D47"/>
    <w:rsid w:val="0035029B"/>
    <w:rsid w:val="003512C2"/>
    <w:rsid w:val="00357CE8"/>
    <w:rsid w:val="003612CC"/>
    <w:rsid w:val="00363C33"/>
    <w:rsid w:val="00373F10"/>
    <w:rsid w:val="003759F5"/>
    <w:rsid w:val="003806AB"/>
    <w:rsid w:val="00390B0D"/>
    <w:rsid w:val="00393701"/>
    <w:rsid w:val="003942A6"/>
    <w:rsid w:val="00395D32"/>
    <w:rsid w:val="003960A4"/>
    <w:rsid w:val="00396525"/>
    <w:rsid w:val="00397A00"/>
    <w:rsid w:val="003A094B"/>
    <w:rsid w:val="003A0CC2"/>
    <w:rsid w:val="003A38F9"/>
    <w:rsid w:val="003A4D56"/>
    <w:rsid w:val="003A64BE"/>
    <w:rsid w:val="003B368E"/>
    <w:rsid w:val="003B514B"/>
    <w:rsid w:val="003D0532"/>
    <w:rsid w:val="003D5E9E"/>
    <w:rsid w:val="003E1690"/>
    <w:rsid w:val="003E181C"/>
    <w:rsid w:val="003F037D"/>
    <w:rsid w:val="003F3CD4"/>
    <w:rsid w:val="003F67B1"/>
    <w:rsid w:val="003F6DEA"/>
    <w:rsid w:val="004032D2"/>
    <w:rsid w:val="004048AD"/>
    <w:rsid w:val="00410BFF"/>
    <w:rsid w:val="00413214"/>
    <w:rsid w:val="00423ACE"/>
    <w:rsid w:val="00431D0A"/>
    <w:rsid w:val="00432B17"/>
    <w:rsid w:val="00434117"/>
    <w:rsid w:val="0043576C"/>
    <w:rsid w:val="00435F09"/>
    <w:rsid w:val="00437808"/>
    <w:rsid w:val="004409DE"/>
    <w:rsid w:val="00442105"/>
    <w:rsid w:val="004524E8"/>
    <w:rsid w:val="00460D1C"/>
    <w:rsid w:val="00462B66"/>
    <w:rsid w:val="00465C5A"/>
    <w:rsid w:val="0046661A"/>
    <w:rsid w:val="004741F7"/>
    <w:rsid w:val="0048043E"/>
    <w:rsid w:val="0048372B"/>
    <w:rsid w:val="004843E8"/>
    <w:rsid w:val="004848AC"/>
    <w:rsid w:val="004848D3"/>
    <w:rsid w:val="004909AE"/>
    <w:rsid w:val="004A3652"/>
    <w:rsid w:val="004C223A"/>
    <w:rsid w:val="004C558C"/>
    <w:rsid w:val="004C5E39"/>
    <w:rsid w:val="004D09D5"/>
    <w:rsid w:val="004D177F"/>
    <w:rsid w:val="004D36E6"/>
    <w:rsid w:val="004E7F27"/>
    <w:rsid w:val="004F5653"/>
    <w:rsid w:val="005022C4"/>
    <w:rsid w:val="00506B24"/>
    <w:rsid w:val="00507912"/>
    <w:rsid w:val="00510906"/>
    <w:rsid w:val="00511B57"/>
    <w:rsid w:val="00514223"/>
    <w:rsid w:val="00521A45"/>
    <w:rsid w:val="00526B42"/>
    <w:rsid w:val="00527876"/>
    <w:rsid w:val="00533FF6"/>
    <w:rsid w:val="00535500"/>
    <w:rsid w:val="00540B15"/>
    <w:rsid w:val="005437D3"/>
    <w:rsid w:val="00543D8D"/>
    <w:rsid w:val="00550355"/>
    <w:rsid w:val="00551B11"/>
    <w:rsid w:val="0056059A"/>
    <w:rsid w:val="00560FA4"/>
    <w:rsid w:val="00564B57"/>
    <w:rsid w:val="0056599F"/>
    <w:rsid w:val="00566236"/>
    <w:rsid w:val="00573794"/>
    <w:rsid w:val="0058082C"/>
    <w:rsid w:val="00583441"/>
    <w:rsid w:val="0058544F"/>
    <w:rsid w:val="00586E60"/>
    <w:rsid w:val="005875B6"/>
    <w:rsid w:val="005A62D8"/>
    <w:rsid w:val="005B1DA9"/>
    <w:rsid w:val="005B737A"/>
    <w:rsid w:val="005C13E6"/>
    <w:rsid w:val="005C17AD"/>
    <w:rsid w:val="005C4201"/>
    <w:rsid w:val="005C7A8C"/>
    <w:rsid w:val="005D0D0C"/>
    <w:rsid w:val="005D11AA"/>
    <w:rsid w:val="005D2D54"/>
    <w:rsid w:val="005D65C5"/>
    <w:rsid w:val="005D69B0"/>
    <w:rsid w:val="005E06F8"/>
    <w:rsid w:val="005E0FEC"/>
    <w:rsid w:val="005E5E1E"/>
    <w:rsid w:val="005E7694"/>
    <w:rsid w:val="005F02FB"/>
    <w:rsid w:val="005F4227"/>
    <w:rsid w:val="005F5F1F"/>
    <w:rsid w:val="005F6B00"/>
    <w:rsid w:val="0060123C"/>
    <w:rsid w:val="006015EC"/>
    <w:rsid w:val="00605CEA"/>
    <w:rsid w:val="00607A60"/>
    <w:rsid w:val="00607EC0"/>
    <w:rsid w:val="006142B1"/>
    <w:rsid w:val="00614941"/>
    <w:rsid w:val="00617015"/>
    <w:rsid w:val="00617E6A"/>
    <w:rsid w:val="00621E35"/>
    <w:rsid w:val="0062525A"/>
    <w:rsid w:val="00634BC4"/>
    <w:rsid w:val="0063688D"/>
    <w:rsid w:val="0064276C"/>
    <w:rsid w:val="00657200"/>
    <w:rsid w:val="00660EFB"/>
    <w:rsid w:val="00664465"/>
    <w:rsid w:val="00666340"/>
    <w:rsid w:val="006666DE"/>
    <w:rsid w:val="006758FC"/>
    <w:rsid w:val="0068573B"/>
    <w:rsid w:val="0069091E"/>
    <w:rsid w:val="00695334"/>
    <w:rsid w:val="0069797F"/>
    <w:rsid w:val="006979EB"/>
    <w:rsid w:val="006A0C4D"/>
    <w:rsid w:val="006A3D01"/>
    <w:rsid w:val="006A3F89"/>
    <w:rsid w:val="006B3F42"/>
    <w:rsid w:val="006C2509"/>
    <w:rsid w:val="006C75C7"/>
    <w:rsid w:val="006D0EFC"/>
    <w:rsid w:val="006D2A86"/>
    <w:rsid w:val="006D502F"/>
    <w:rsid w:val="006E3F55"/>
    <w:rsid w:val="006E41EF"/>
    <w:rsid w:val="006E786C"/>
    <w:rsid w:val="006F3355"/>
    <w:rsid w:val="006F3458"/>
    <w:rsid w:val="007008A2"/>
    <w:rsid w:val="00701AD8"/>
    <w:rsid w:val="0070405E"/>
    <w:rsid w:val="00706E9E"/>
    <w:rsid w:val="00710BB3"/>
    <w:rsid w:val="007133F5"/>
    <w:rsid w:val="00716876"/>
    <w:rsid w:val="00726097"/>
    <w:rsid w:val="0073591B"/>
    <w:rsid w:val="00755C3A"/>
    <w:rsid w:val="007573DA"/>
    <w:rsid w:val="00757CE9"/>
    <w:rsid w:val="007614DB"/>
    <w:rsid w:val="0077556B"/>
    <w:rsid w:val="00777E4E"/>
    <w:rsid w:val="007805F2"/>
    <w:rsid w:val="00793658"/>
    <w:rsid w:val="007A1049"/>
    <w:rsid w:val="007A2431"/>
    <w:rsid w:val="007B0090"/>
    <w:rsid w:val="007B1C0E"/>
    <w:rsid w:val="007B2350"/>
    <w:rsid w:val="007B2FDE"/>
    <w:rsid w:val="007B7D53"/>
    <w:rsid w:val="007B7ECE"/>
    <w:rsid w:val="007C04B3"/>
    <w:rsid w:val="007C736E"/>
    <w:rsid w:val="007D4610"/>
    <w:rsid w:val="007D50F8"/>
    <w:rsid w:val="007E2EB5"/>
    <w:rsid w:val="007E49AB"/>
    <w:rsid w:val="007E7D65"/>
    <w:rsid w:val="007F21D2"/>
    <w:rsid w:val="007F6E57"/>
    <w:rsid w:val="0080193A"/>
    <w:rsid w:val="00802BE3"/>
    <w:rsid w:val="00804122"/>
    <w:rsid w:val="008237C5"/>
    <w:rsid w:val="0082765C"/>
    <w:rsid w:val="00830FC6"/>
    <w:rsid w:val="0083491D"/>
    <w:rsid w:val="008373B6"/>
    <w:rsid w:val="0084040D"/>
    <w:rsid w:val="008417D1"/>
    <w:rsid w:val="00843AA9"/>
    <w:rsid w:val="00844546"/>
    <w:rsid w:val="008446D7"/>
    <w:rsid w:val="00844D53"/>
    <w:rsid w:val="008647B9"/>
    <w:rsid w:val="00877555"/>
    <w:rsid w:val="00882DAF"/>
    <w:rsid w:val="00883485"/>
    <w:rsid w:val="00884AFD"/>
    <w:rsid w:val="00885BE3"/>
    <w:rsid w:val="00890B91"/>
    <w:rsid w:val="00891491"/>
    <w:rsid w:val="00891E62"/>
    <w:rsid w:val="008A000F"/>
    <w:rsid w:val="008B585D"/>
    <w:rsid w:val="008B5C73"/>
    <w:rsid w:val="008C09FF"/>
    <w:rsid w:val="008C2822"/>
    <w:rsid w:val="008D3F9C"/>
    <w:rsid w:val="008D4A10"/>
    <w:rsid w:val="008D4B03"/>
    <w:rsid w:val="008D670A"/>
    <w:rsid w:val="008D679F"/>
    <w:rsid w:val="008E04D4"/>
    <w:rsid w:val="008E08C1"/>
    <w:rsid w:val="008E4A23"/>
    <w:rsid w:val="008E5D7D"/>
    <w:rsid w:val="008F16E2"/>
    <w:rsid w:val="008F1E3A"/>
    <w:rsid w:val="008F3B08"/>
    <w:rsid w:val="0090067F"/>
    <w:rsid w:val="009007AC"/>
    <w:rsid w:val="009010F2"/>
    <w:rsid w:val="00905884"/>
    <w:rsid w:val="00910507"/>
    <w:rsid w:val="00914791"/>
    <w:rsid w:val="0092493C"/>
    <w:rsid w:val="00933140"/>
    <w:rsid w:val="00934605"/>
    <w:rsid w:val="00936622"/>
    <w:rsid w:val="009377C4"/>
    <w:rsid w:val="0094162F"/>
    <w:rsid w:val="00942C8F"/>
    <w:rsid w:val="00945CE5"/>
    <w:rsid w:val="00946188"/>
    <w:rsid w:val="00953208"/>
    <w:rsid w:val="0095357E"/>
    <w:rsid w:val="00953EEB"/>
    <w:rsid w:val="00961E9F"/>
    <w:rsid w:val="009840FC"/>
    <w:rsid w:val="009914E5"/>
    <w:rsid w:val="009A32D1"/>
    <w:rsid w:val="009A4247"/>
    <w:rsid w:val="009B3D23"/>
    <w:rsid w:val="009C045E"/>
    <w:rsid w:val="009C0E84"/>
    <w:rsid w:val="009C724B"/>
    <w:rsid w:val="009E06F3"/>
    <w:rsid w:val="009E157C"/>
    <w:rsid w:val="009E234C"/>
    <w:rsid w:val="009E3AF8"/>
    <w:rsid w:val="009E5C38"/>
    <w:rsid w:val="009E6793"/>
    <w:rsid w:val="009F12D9"/>
    <w:rsid w:val="009F2D9E"/>
    <w:rsid w:val="009F7F2A"/>
    <w:rsid w:val="00A029B8"/>
    <w:rsid w:val="00A10C6B"/>
    <w:rsid w:val="00A1571F"/>
    <w:rsid w:val="00A213AE"/>
    <w:rsid w:val="00A21823"/>
    <w:rsid w:val="00A225A9"/>
    <w:rsid w:val="00A242D0"/>
    <w:rsid w:val="00A2653A"/>
    <w:rsid w:val="00A3043E"/>
    <w:rsid w:val="00A321CF"/>
    <w:rsid w:val="00A347D5"/>
    <w:rsid w:val="00A34E3E"/>
    <w:rsid w:val="00A4227F"/>
    <w:rsid w:val="00A425DD"/>
    <w:rsid w:val="00A42BEC"/>
    <w:rsid w:val="00A47D97"/>
    <w:rsid w:val="00A51C1C"/>
    <w:rsid w:val="00A55725"/>
    <w:rsid w:val="00A55C83"/>
    <w:rsid w:val="00A57280"/>
    <w:rsid w:val="00A62150"/>
    <w:rsid w:val="00A63B61"/>
    <w:rsid w:val="00A6674E"/>
    <w:rsid w:val="00A66DC3"/>
    <w:rsid w:val="00A7575E"/>
    <w:rsid w:val="00A80C64"/>
    <w:rsid w:val="00A846CE"/>
    <w:rsid w:val="00A84F8A"/>
    <w:rsid w:val="00A85035"/>
    <w:rsid w:val="00A87C4F"/>
    <w:rsid w:val="00A90BAD"/>
    <w:rsid w:val="00A91B81"/>
    <w:rsid w:val="00A9236B"/>
    <w:rsid w:val="00A9368D"/>
    <w:rsid w:val="00A945F0"/>
    <w:rsid w:val="00A9510B"/>
    <w:rsid w:val="00AA18F9"/>
    <w:rsid w:val="00AA3301"/>
    <w:rsid w:val="00AA412B"/>
    <w:rsid w:val="00AA5F36"/>
    <w:rsid w:val="00AA7CD2"/>
    <w:rsid w:val="00AA7E27"/>
    <w:rsid w:val="00AA7F01"/>
    <w:rsid w:val="00AB3360"/>
    <w:rsid w:val="00AB5C1E"/>
    <w:rsid w:val="00AB5E2C"/>
    <w:rsid w:val="00AB685C"/>
    <w:rsid w:val="00AB775E"/>
    <w:rsid w:val="00AC30A2"/>
    <w:rsid w:val="00AC422A"/>
    <w:rsid w:val="00AD041E"/>
    <w:rsid w:val="00AD211B"/>
    <w:rsid w:val="00AD21A2"/>
    <w:rsid w:val="00AD2CA6"/>
    <w:rsid w:val="00AE43AC"/>
    <w:rsid w:val="00AE5297"/>
    <w:rsid w:val="00AF01D5"/>
    <w:rsid w:val="00B03CA5"/>
    <w:rsid w:val="00B05E6D"/>
    <w:rsid w:val="00B0643E"/>
    <w:rsid w:val="00B10BBB"/>
    <w:rsid w:val="00B11221"/>
    <w:rsid w:val="00B134B8"/>
    <w:rsid w:val="00B24C22"/>
    <w:rsid w:val="00B25120"/>
    <w:rsid w:val="00B27477"/>
    <w:rsid w:val="00B30572"/>
    <w:rsid w:val="00B33788"/>
    <w:rsid w:val="00B40843"/>
    <w:rsid w:val="00B448AD"/>
    <w:rsid w:val="00B44BE7"/>
    <w:rsid w:val="00B5760F"/>
    <w:rsid w:val="00B60637"/>
    <w:rsid w:val="00B63F5A"/>
    <w:rsid w:val="00B655C8"/>
    <w:rsid w:val="00B65C0D"/>
    <w:rsid w:val="00B71E06"/>
    <w:rsid w:val="00B72A0D"/>
    <w:rsid w:val="00B737C4"/>
    <w:rsid w:val="00B74AF3"/>
    <w:rsid w:val="00B80840"/>
    <w:rsid w:val="00B810D6"/>
    <w:rsid w:val="00B85855"/>
    <w:rsid w:val="00B86BA3"/>
    <w:rsid w:val="00B90524"/>
    <w:rsid w:val="00B96806"/>
    <w:rsid w:val="00BA27A2"/>
    <w:rsid w:val="00BA3891"/>
    <w:rsid w:val="00BA4984"/>
    <w:rsid w:val="00BA5F30"/>
    <w:rsid w:val="00BB18C8"/>
    <w:rsid w:val="00BB3D97"/>
    <w:rsid w:val="00BB7B72"/>
    <w:rsid w:val="00BC1B39"/>
    <w:rsid w:val="00BC4500"/>
    <w:rsid w:val="00BC53B3"/>
    <w:rsid w:val="00BC560D"/>
    <w:rsid w:val="00BC6B98"/>
    <w:rsid w:val="00BC6F3A"/>
    <w:rsid w:val="00BD2653"/>
    <w:rsid w:val="00BD344B"/>
    <w:rsid w:val="00BD7506"/>
    <w:rsid w:val="00BE03F3"/>
    <w:rsid w:val="00BE113A"/>
    <w:rsid w:val="00BE3E3A"/>
    <w:rsid w:val="00BE72F1"/>
    <w:rsid w:val="00BF0CFB"/>
    <w:rsid w:val="00BF487C"/>
    <w:rsid w:val="00BF547B"/>
    <w:rsid w:val="00BF6020"/>
    <w:rsid w:val="00C01465"/>
    <w:rsid w:val="00C030D4"/>
    <w:rsid w:val="00C03A1E"/>
    <w:rsid w:val="00C12F0A"/>
    <w:rsid w:val="00C136B9"/>
    <w:rsid w:val="00C1630C"/>
    <w:rsid w:val="00C17C51"/>
    <w:rsid w:val="00C21415"/>
    <w:rsid w:val="00C21AD8"/>
    <w:rsid w:val="00C221A4"/>
    <w:rsid w:val="00C23587"/>
    <w:rsid w:val="00C23779"/>
    <w:rsid w:val="00C24B6D"/>
    <w:rsid w:val="00C258EF"/>
    <w:rsid w:val="00C303FF"/>
    <w:rsid w:val="00C35A59"/>
    <w:rsid w:val="00C35A8C"/>
    <w:rsid w:val="00C4206F"/>
    <w:rsid w:val="00C4446E"/>
    <w:rsid w:val="00C463D2"/>
    <w:rsid w:val="00C47C67"/>
    <w:rsid w:val="00C509AA"/>
    <w:rsid w:val="00C570CB"/>
    <w:rsid w:val="00C574D5"/>
    <w:rsid w:val="00C63353"/>
    <w:rsid w:val="00C63A68"/>
    <w:rsid w:val="00C65989"/>
    <w:rsid w:val="00C65A0A"/>
    <w:rsid w:val="00C739E4"/>
    <w:rsid w:val="00C7444F"/>
    <w:rsid w:val="00C74B79"/>
    <w:rsid w:val="00C807EB"/>
    <w:rsid w:val="00C81A39"/>
    <w:rsid w:val="00C85BB1"/>
    <w:rsid w:val="00C93FA0"/>
    <w:rsid w:val="00C94F2A"/>
    <w:rsid w:val="00C958DE"/>
    <w:rsid w:val="00CA2CD2"/>
    <w:rsid w:val="00CB090D"/>
    <w:rsid w:val="00CB357D"/>
    <w:rsid w:val="00CC131E"/>
    <w:rsid w:val="00CC27CE"/>
    <w:rsid w:val="00CD5CEE"/>
    <w:rsid w:val="00CF2299"/>
    <w:rsid w:val="00D00619"/>
    <w:rsid w:val="00D00E94"/>
    <w:rsid w:val="00D02599"/>
    <w:rsid w:val="00D02FB1"/>
    <w:rsid w:val="00D11267"/>
    <w:rsid w:val="00D17818"/>
    <w:rsid w:val="00D22BB0"/>
    <w:rsid w:val="00D23531"/>
    <w:rsid w:val="00D2586C"/>
    <w:rsid w:val="00D438AA"/>
    <w:rsid w:val="00D61786"/>
    <w:rsid w:val="00D65DF8"/>
    <w:rsid w:val="00D67023"/>
    <w:rsid w:val="00D76FAB"/>
    <w:rsid w:val="00D81520"/>
    <w:rsid w:val="00D851C9"/>
    <w:rsid w:val="00D86356"/>
    <w:rsid w:val="00D9002B"/>
    <w:rsid w:val="00D90CCF"/>
    <w:rsid w:val="00D9164E"/>
    <w:rsid w:val="00D92A27"/>
    <w:rsid w:val="00D933BA"/>
    <w:rsid w:val="00D956F9"/>
    <w:rsid w:val="00D95ADA"/>
    <w:rsid w:val="00D95EB3"/>
    <w:rsid w:val="00D9676A"/>
    <w:rsid w:val="00D96A4C"/>
    <w:rsid w:val="00DA533A"/>
    <w:rsid w:val="00DA7F78"/>
    <w:rsid w:val="00DB5A77"/>
    <w:rsid w:val="00DC32B7"/>
    <w:rsid w:val="00DD18F8"/>
    <w:rsid w:val="00DE05F4"/>
    <w:rsid w:val="00DE2330"/>
    <w:rsid w:val="00DE775F"/>
    <w:rsid w:val="00DF0502"/>
    <w:rsid w:val="00E00205"/>
    <w:rsid w:val="00E00771"/>
    <w:rsid w:val="00E05EE3"/>
    <w:rsid w:val="00E05F2B"/>
    <w:rsid w:val="00E10C97"/>
    <w:rsid w:val="00E175B2"/>
    <w:rsid w:val="00E20464"/>
    <w:rsid w:val="00E215FC"/>
    <w:rsid w:val="00E223B2"/>
    <w:rsid w:val="00E376B5"/>
    <w:rsid w:val="00E37BAA"/>
    <w:rsid w:val="00E52562"/>
    <w:rsid w:val="00E54A36"/>
    <w:rsid w:val="00E610D8"/>
    <w:rsid w:val="00E63A15"/>
    <w:rsid w:val="00E7098D"/>
    <w:rsid w:val="00E74217"/>
    <w:rsid w:val="00E7565B"/>
    <w:rsid w:val="00E76D93"/>
    <w:rsid w:val="00E770DF"/>
    <w:rsid w:val="00E82361"/>
    <w:rsid w:val="00E82CB9"/>
    <w:rsid w:val="00E837A1"/>
    <w:rsid w:val="00E86E25"/>
    <w:rsid w:val="00E87BCC"/>
    <w:rsid w:val="00E924C7"/>
    <w:rsid w:val="00E936C8"/>
    <w:rsid w:val="00E94494"/>
    <w:rsid w:val="00E95B82"/>
    <w:rsid w:val="00EA38DE"/>
    <w:rsid w:val="00EB325C"/>
    <w:rsid w:val="00EB5614"/>
    <w:rsid w:val="00EB6014"/>
    <w:rsid w:val="00ED4597"/>
    <w:rsid w:val="00ED5803"/>
    <w:rsid w:val="00ED6544"/>
    <w:rsid w:val="00EE2704"/>
    <w:rsid w:val="00EE547B"/>
    <w:rsid w:val="00EE62D1"/>
    <w:rsid w:val="00EE72E3"/>
    <w:rsid w:val="00EE7A22"/>
    <w:rsid w:val="00EF1B14"/>
    <w:rsid w:val="00EF566F"/>
    <w:rsid w:val="00EF5819"/>
    <w:rsid w:val="00EF5EEB"/>
    <w:rsid w:val="00F008DA"/>
    <w:rsid w:val="00F02A84"/>
    <w:rsid w:val="00F11F3B"/>
    <w:rsid w:val="00F12323"/>
    <w:rsid w:val="00F1476F"/>
    <w:rsid w:val="00F14C68"/>
    <w:rsid w:val="00F212CC"/>
    <w:rsid w:val="00F22C08"/>
    <w:rsid w:val="00F246BB"/>
    <w:rsid w:val="00F346D4"/>
    <w:rsid w:val="00F378D0"/>
    <w:rsid w:val="00F42B88"/>
    <w:rsid w:val="00F44BFA"/>
    <w:rsid w:val="00F5167E"/>
    <w:rsid w:val="00F51E40"/>
    <w:rsid w:val="00F53A95"/>
    <w:rsid w:val="00F54369"/>
    <w:rsid w:val="00F56D4D"/>
    <w:rsid w:val="00F626C5"/>
    <w:rsid w:val="00F62F03"/>
    <w:rsid w:val="00F70D2F"/>
    <w:rsid w:val="00F73514"/>
    <w:rsid w:val="00F76127"/>
    <w:rsid w:val="00F81497"/>
    <w:rsid w:val="00F81DB3"/>
    <w:rsid w:val="00F925A8"/>
    <w:rsid w:val="00F94E74"/>
    <w:rsid w:val="00F9738F"/>
    <w:rsid w:val="00FA199B"/>
    <w:rsid w:val="00FA1AFC"/>
    <w:rsid w:val="00FA28A8"/>
    <w:rsid w:val="00FA2EFF"/>
    <w:rsid w:val="00FA63B8"/>
    <w:rsid w:val="00FA75FA"/>
    <w:rsid w:val="00FB2F67"/>
    <w:rsid w:val="00FB3B9A"/>
    <w:rsid w:val="00FB5AA6"/>
    <w:rsid w:val="00FB6338"/>
    <w:rsid w:val="00FC37FD"/>
    <w:rsid w:val="00FD15AA"/>
    <w:rsid w:val="00FD65BC"/>
    <w:rsid w:val="00FF1698"/>
    <w:rsid w:val="00FF515B"/>
    <w:rsid w:val="00FF53F6"/>
    <w:rsid w:val="00FF72AD"/>
    <w:rsid w:val="00FF7F2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C85FD"/>
  <w15:docId w15:val="{CA6235F8-9BBE-4CC4-A5A8-96433370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50CA"/>
    <w:rPr>
      <w:rFonts w:ascii="Century Gothic" w:hAnsi="Century Gothic"/>
      <w:color w:val="000000"/>
      <w:sz w:val="22"/>
    </w:rPr>
  </w:style>
  <w:style w:type="paragraph" w:styleId="Heading2">
    <w:name w:val="heading 2"/>
    <w:basedOn w:val="Normal"/>
    <w:link w:val="Heading2Char"/>
    <w:uiPriority w:val="9"/>
    <w:rsid w:val="008E4A23"/>
    <w:pPr>
      <w:spacing w:beforeLines="1" w:afterLines="1"/>
      <w:outlineLvl w:val="1"/>
    </w:pPr>
    <w:rPr>
      <w:rFonts w:ascii="Times" w:hAnsi="Times"/>
      <w:b/>
      <w:color w:val="auto"/>
      <w:sz w:val="36"/>
      <w:szCs w:val="20"/>
      <w:lang w:val="en-GB"/>
    </w:rPr>
  </w:style>
  <w:style w:type="paragraph" w:styleId="Heading4">
    <w:name w:val="heading 4"/>
    <w:basedOn w:val="Normal"/>
    <w:next w:val="Normal"/>
    <w:link w:val="Heading4Char"/>
    <w:rsid w:val="001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44F0"/>
    <w:pPr>
      <w:widowControl w:val="0"/>
      <w:autoSpaceDE w:val="0"/>
      <w:autoSpaceDN w:val="0"/>
      <w:adjustRightInd w:val="0"/>
      <w:spacing w:line="240" w:lineRule="atLeast"/>
      <w:jc w:val="center"/>
    </w:pPr>
    <w:rPr>
      <w:rFonts w:ascii="Stone Sans ITC TT-Semi" w:eastAsia="Times New Roman" w:hAnsi="Stone Sans ITC TT-Semi" w:cs="Times New Roman"/>
      <w:i/>
      <w:noProof/>
      <w:sz w:val="24"/>
      <w:lang w:val="en-GB"/>
    </w:rPr>
  </w:style>
  <w:style w:type="character" w:customStyle="1" w:styleId="FooterChar">
    <w:name w:val="Footer Char"/>
    <w:basedOn w:val="DefaultParagraphFont"/>
    <w:link w:val="Footer"/>
    <w:rsid w:val="007244F0"/>
    <w:rPr>
      <w:rFonts w:ascii="Stone Sans ITC TT-Semi" w:eastAsia="Times New Roman" w:hAnsi="Stone Sans ITC TT-Semi" w:cs="Times New Roman"/>
      <w:i/>
      <w:noProof/>
      <w:color w:val="000000"/>
      <w:lang w:val="en-GB"/>
    </w:rPr>
  </w:style>
  <w:style w:type="table" w:styleId="TableGrid">
    <w:name w:val="Table Grid"/>
    <w:basedOn w:val="TableNormal"/>
    <w:uiPriority w:val="39"/>
    <w:rsid w:val="00716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5F30"/>
    <w:pPr>
      <w:ind w:left="720"/>
      <w:contextualSpacing/>
    </w:pPr>
  </w:style>
  <w:style w:type="paragraph" w:styleId="Header">
    <w:name w:val="header"/>
    <w:basedOn w:val="Normal"/>
    <w:link w:val="HeaderChar"/>
    <w:uiPriority w:val="99"/>
    <w:unhideWhenUsed/>
    <w:rsid w:val="002950CA"/>
    <w:pPr>
      <w:tabs>
        <w:tab w:val="center" w:pos="4320"/>
        <w:tab w:val="right" w:pos="8640"/>
      </w:tabs>
    </w:pPr>
  </w:style>
  <w:style w:type="character" w:customStyle="1" w:styleId="HeaderChar">
    <w:name w:val="Header Char"/>
    <w:basedOn w:val="DefaultParagraphFont"/>
    <w:link w:val="Header"/>
    <w:uiPriority w:val="99"/>
    <w:rsid w:val="002950CA"/>
    <w:rPr>
      <w:rFonts w:ascii="Century Gothic" w:hAnsi="Century Gothic"/>
      <w:color w:val="000000"/>
      <w:sz w:val="22"/>
    </w:rPr>
  </w:style>
  <w:style w:type="table" w:styleId="LightShading-Accent1">
    <w:name w:val="Light Shading Accent 1"/>
    <w:basedOn w:val="TableNormal"/>
    <w:uiPriority w:val="60"/>
    <w:rsid w:val="002215A8"/>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semiHidden/>
    <w:unhideWhenUsed/>
    <w:rsid w:val="002215A8"/>
  </w:style>
  <w:style w:type="character" w:customStyle="1" w:styleId="Heading2Char">
    <w:name w:val="Heading 2 Char"/>
    <w:basedOn w:val="DefaultParagraphFont"/>
    <w:link w:val="Heading2"/>
    <w:uiPriority w:val="9"/>
    <w:rsid w:val="008E4A23"/>
    <w:rPr>
      <w:rFonts w:ascii="Times" w:hAnsi="Times"/>
      <w:b/>
      <w:sz w:val="36"/>
      <w:szCs w:val="20"/>
      <w:lang w:val="en-GB"/>
    </w:rPr>
  </w:style>
  <w:style w:type="character" w:customStyle="1" w:styleId="Heading4Char">
    <w:name w:val="Heading 4 Char"/>
    <w:basedOn w:val="DefaultParagraphFont"/>
    <w:link w:val="Heading4"/>
    <w:rsid w:val="00145C07"/>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2084">
      <w:bodyDiv w:val="1"/>
      <w:marLeft w:val="0"/>
      <w:marRight w:val="0"/>
      <w:marTop w:val="0"/>
      <w:marBottom w:val="0"/>
      <w:divBdr>
        <w:top w:val="none" w:sz="0" w:space="0" w:color="auto"/>
        <w:left w:val="none" w:sz="0" w:space="0" w:color="auto"/>
        <w:bottom w:val="none" w:sz="0" w:space="0" w:color="auto"/>
        <w:right w:val="none" w:sz="0" w:space="0" w:color="auto"/>
      </w:divBdr>
    </w:div>
    <w:div w:id="904534035">
      <w:bodyDiv w:val="1"/>
      <w:marLeft w:val="0"/>
      <w:marRight w:val="0"/>
      <w:marTop w:val="0"/>
      <w:marBottom w:val="0"/>
      <w:divBdr>
        <w:top w:val="none" w:sz="0" w:space="0" w:color="auto"/>
        <w:left w:val="none" w:sz="0" w:space="0" w:color="auto"/>
        <w:bottom w:val="none" w:sz="0" w:space="0" w:color="auto"/>
        <w:right w:val="none" w:sz="0" w:space="0" w:color="auto"/>
      </w:divBdr>
    </w:div>
    <w:div w:id="1119447142">
      <w:bodyDiv w:val="1"/>
      <w:marLeft w:val="0"/>
      <w:marRight w:val="0"/>
      <w:marTop w:val="0"/>
      <w:marBottom w:val="0"/>
      <w:divBdr>
        <w:top w:val="none" w:sz="0" w:space="0" w:color="auto"/>
        <w:left w:val="none" w:sz="0" w:space="0" w:color="auto"/>
        <w:bottom w:val="none" w:sz="0" w:space="0" w:color="auto"/>
        <w:right w:val="none" w:sz="0" w:space="0" w:color="auto"/>
      </w:divBdr>
    </w:div>
    <w:div w:id="187580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Aidan</cp:lastModifiedBy>
  <cp:revision>2</cp:revision>
  <cp:lastPrinted>2017-10-28T23:41:00Z</cp:lastPrinted>
  <dcterms:created xsi:type="dcterms:W3CDTF">2020-02-03T13:37:00Z</dcterms:created>
  <dcterms:modified xsi:type="dcterms:W3CDTF">2020-02-03T13:37:00Z</dcterms:modified>
</cp:coreProperties>
</file>